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7AED8D76"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BE70FB">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460630B8" w:rsidR="00544723" w:rsidRPr="00AC619A" w:rsidRDefault="00BE70FB" w:rsidP="00544723">
      <w:pPr>
        <w:spacing w:before="60" w:after="60"/>
        <w:jc w:val="center"/>
        <w:rPr>
          <w:rFonts w:ascii="Arial" w:hAnsi="Arial" w:cs="Arial"/>
          <w:b/>
          <w:bCs/>
          <w:sz w:val="20"/>
          <w:szCs w:val="20"/>
        </w:rPr>
      </w:pPr>
      <w:r>
        <w:rPr>
          <w:rFonts w:ascii="Arial" w:hAnsi="Arial" w:cs="Arial"/>
          <w:b/>
          <w:bCs/>
          <w:sz w:val="20"/>
          <w:szCs w:val="20"/>
        </w:rPr>
        <w:t xml:space="preserve">LITGRID AB </w:t>
      </w:r>
      <w:r w:rsidRPr="00BE70FB">
        <w:rPr>
          <w:rFonts w:ascii="Arial" w:hAnsi="Arial" w:cs="Arial"/>
          <w:b/>
          <w:bCs/>
          <w:sz w:val="20"/>
          <w:szCs w:val="20"/>
        </w:rPr>
        <w:t>SPECIALIZUOTŲ IR PAPILDOMŲ TRANSPORTO PRIEMONIŲ NUOMOS PIRKI</w:t>
      </w:r>
      <w:r>
        <w:rPr>
          <w:rFonts w:ascii="Arial" w:hAnsi="Arial" w:cs="Arial"/>
          <w:b/>
          <w:bCs/>
          <w:sz w:val="20"/>
          <w:szCs w:val="20"/>
        </w:rPr>
        <w:t>MUI</w:t>
      </w:r>
    </w:p>
    <w:p w14:paraId="5AF19B81" w14:textId="77777777" w:rsidR="00544723" w:rsidRPr="00AC619A" w:rsidRDefault="00544723" w:rsidP="00544723">
      <w:pPr>
        <w:spacing w:before="60" w:after="60"/>
        <w:jc w:val="center"/>
        <w:rPr>
          <w:rFonts w:ascii="Arial" w:hAnsi="Arial" w:cs="Arial"/>
          <w:b/>
          <w:bCs/>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77777777"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06B3D095" w:rsidR="00790F46" w:rsidRPr="00F223B1" w:rsidRDefault="00EC39CA" w:rsidP="00BE70FB">
      <w:pPr>
        <w:pStyle w:val="ListParagraph"/>
        <w:numPr>
          <w:ilvl w:val="1"/>
          <w:numId w:val="8"/>
        </w:numPr>
        <w:tabs>
          <w:tab w:val="left" w:pos="0"/>
          <w:tab w:val="left" w:pos="426"/>
          <w:tab w:val="left" w:pos="567"/>
        </w:tabs>
        <w:suppressAutoHyphens/>
        <w:autoSpaceDE w:val="0"/>
        <w:autoSpaceDN w:val="0"/>
        <w:adjustRightInd w:val="0"/>
        <w:spacing w:before="60" w:after="60"/>
        <w:ind w:hanging="862"/>
        <w:jc w:val="both"/>
        <w:textAlignment w:val="center"/>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5E314B72" w14:textId="5C15B1B8"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EC39CA">
        <w:rPr>
          <w:rFonts w:ascii="Arial" w:hAnsi="Arial" w:cs="Arial"/>
          <w:sz w:val="20"/>
          <w:szCs w:val="20"/>
          <w:lang w:eastAsia="zh-CN"/>
        </w:rPr>
        <w:t>;</w:t>
      </w:r>
    </w:p>
    <w:p w14:paraId="733731A3" w14:textId="23D20D0B" w:rsidR="00EC39CA" w:rsidRDefault="00EC39CA" w:rsidP="00F223B1">
      <w:pPr>
        <w:pStyle w:val="ListParagraph"/>
        <w:numPr>
          <w:ilvl w:val="2"/>
          <w:numId w:val="8"/>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4D9FFD13" w:rsidR="00EC39CA" w:rsidRPr="00EC39CA" w:rsidRDefault="00EC39CA" w:rsidP="00F223B1">
      <w:pPr>
        <w:pStyle w:val="ListParagraph"/>
        <w:numPr>
          <w:ilvl w:val="2"/>
          <w:numId w:val="8"/>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439330D7" w14:textId="50C4E843" w:rsidR="0098048B" w:rsidRDefault="00EC39CA" w:rsidP="00F223B1">
      <w:pPr>
        <w:pStyle w:val="ListParagraph"/>
        <w:numPr>
          <w:ilvl w:val="2"/>
          <w:numId w:val="8"/>
        </w:numPr>
        <w:tabs>
          <w:tab w:val="left" w:pos="567"/>
        </w:tabs>
        <w:ind w:left="0" w:firstLine="0"/>
        <w:rPr>
          <w:rFonts w:ascii="Arial" w:hAnsi="Arial" w:cs="Arial"/>
          <w:sz w:val="20"/>
          <w:szCs w:val="20"/>
          <w:lang w:eastAsia="zh-CN"/>
        </w:rPr>
      </w:pPr>
      <w:r w:rsidRPr="003D3D0B">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w:t>
      </w:r>
      <w:r w:rsidRPr="00BE70FB">
        <w:rPr>
          <w:rFonts w:ascii="Arial" w:hAnsi="Arial" w:cs="Arial"/>
          <w:sz w:val="20"/>
          <w:szCs w:val="20"/>
          <w:lang w:eastAsia="zh-CN"/>
        </w:rPr>
        <w:t>s 1.</w:t>
      </w:r>
      <w:r w:rsidR="00BE70FB" w:rsidRPr="00BE70FB">
        <w:rPr>
          <w:rFonts w:ascii="Arial" w:hAnsi="Arial" w:cs="Arial"/>
          <w:sz w:val="20"/>
          <w:szCs w:val="20"/>
          <w:lang w:eastAsia="zh-CN"/>
        </w:rPr>
        <w:t>5</w:t>
      </w:r>
      <w:r w:rsidRPr="00BE70FB">
        <w:rPr>
          <w:rFonts w:ascii="Arial" w:hAnsi="Arial" w:cs="Arial"/>
          <w:sz w:val="20"/>
          <w:szCs w:val="20"/>
          <w:lang w:eastAsia="zh-CN"/>
        </w:rPr>
        <w:t>.1 ir 1.</w:t>
      </w:r>
      <w:r w:rsidR="00BE70FB" w:rsidRPr="00BE70FB">
        <w:rPr>
          <w:rFonts w:ascii="Arial" w:hAnsi="Arial" w:cs="Arial"/>
          <w:sz w:val="20"/>
          <w:szCs w:val="20"/>
          <w:lang w:eastAsia="zh-CN"/>
        </w:rPr>
        <w:t>5</w:t>
      </w:r>
      <w:r w:rsidRPr="00BE70FB">
        <w:rPr>
          <w:rFonts w:ascii="Arial" w:hAnsi="Arial" w:cs="Arial"/>
          <w:sz w:val="20"/>
          <w:szCs w:val="20"/>
          <w:lang w:eastAsia="zh-CN"/>
        </w:rPr>
        <w:t>.2</w:t>
      </w:r>
      <w:r w:rsidRPr="003D3D0B">
        <w:rPr>
          <w:rFonts w:ascii="Arial" w:hAnsi="Arial" w:cs="Arial"/>
          <w:sz w:val="20"/>
          <w:szCs w:val="20"/>
          <w:lang w:eastAsia="zh-CN"/>
        </w:rPr>
        <w:t xml:space="preserve"> punktuose nurodyti subjektai ar su jais ketinamas sudaryti (sudarytas) sandoris neatitinka nacionalinio saugumo interesų</w:t>
      </w:r>
      <w:r>
        <w:rPr>
          <w:rFonts w:ascii="Arial" w:hAnsi="Arial" w:cs="Arial"/>
          <w:sz w:val="20"/>
          <w:szCs w:val="20"/>
          <w:lang w:eastAsia="zh-CN"/>
        </w:rPr>
        <w:t>.</w:t>
      </w:r>
    </w:p>
    <w:p w14:paraId="702DE6B8" w14:textId="0376CC38" w:rsidR="00F71B49" w:rsidRPr="00EC39CA" w:rsidRDefault="00F71B49" w:rsidP="00F71B49">
      <w:pPr>
        <w:pStyle w:val="ListParagraph"/>
        <w:numPr>
          <w:ilvl w:val="2"/>
          <w:numId w:val="8"/>
        </w:numPr>
        <w:tabs>
          <w:tab w:val="left" w:pos="567"/>
        </w:tabs>
        <w:ind w:left="0" w:firstLine="0"/>
        <w:jc w:val="both"/>
        <w:rPr>
          <w:rFonts w:ascii="Arial" w:hAnsi="Arial" w:cs="Arial"/>
          <w:sz w:val="20"/>
          <w:szCs w:val="20"/>
          <w:lang w:eastAsia="zh-CN"/>
        </w:rPr>
      </w:pPr>
      <w:r w:rsidRPr="00F71B49">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188C160" w14:textId="0CAF8345" w:rsidR="00177BB7" w:rsidRPr="00AC619A" w:rsidRDefault="00177BB7" w:rsidP="00BE70FB">
      <w:pPr>
        <w:pStyle w:val="ListParagraph"/>
        <w:numPr>
          <w:ilvl w:val="0"/>
          <w:numId w:val="15"/>
        </w:numPr>
        <w:tabs>
          <w:tab w:val="left" w:pos="0"/>
          <w:tab w:val="left" w:pos="180"/>
          <w:tab w:val="left" w:pos="426"/>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16B62F3C" w:rsidR="00177BB7" w:rsidRPr="00342689"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(b) mano atstovaujamas Tiekėjas (ir nė vienas iš Tiekėjų grupės narių) nėra juridinis asmuo, subjektas ar įstaiga, kurio nuosavybės teisės tiesiogiai ar netiesiogiai daugiau kaip 50 % priklauso Pa</w:t>
      </w:r>
      <w:r w:rsidRPr="00342689">
        <w:rPr>
          <w:rFonts w:ascii="Arial" w:hAnsi="Arial" w:cs="Arial"/>
          <w:sz w:val="20"/>
          <w:szCs w:val="20"/>
          <w:lang w:eastAsia="zh-CN"/>
        </w:rPr>
        <w:t>siūlymo 1.</w:t>
      </w:r>
      <w:r w:rsidR="00342689" w:rsidRPr="00342689">
        <w:rPr>
          <w:rFonts w:ascii="Arial" w:hAnsi="Arial" w:cs="Arial"/>
          <w:sz w:val="20"/>
          <w:szCs w:val="20"/>
          <w:lang w:eastAsia="zh-CN"/>
        </w:rPr>
        <w:t>6</w:t>
      </w:r>
      <w:r w:rsidRPr="00342689">
        <w:rPr>
          <w:rFonts w:ascii="Arial" w:hAnsi="Arial" w:cs="Arial"/>
          <w:sz w:val="20"/>
          <w:szCs w:val="20"/>
          <w:lang w:eastAsia="zh-CN"/>
        </w:rPr>
        <w:t xml:space="preserve"> punkto a) papunktyje nurodytam subjektui;</w:t>
      </w:r>
    </w:p>
    <w:p w14:paraId="364F2893" w14:textId="146C2708"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342689">
        <w:rPr>
          <w:rFonts w:ascii="Arial" w:hAnsi="Arial" w:cs="Arial"/>
          <w:sz w:val="20"/>
          <w:szCs w:val="20"/>
          <w:lang w:eastAsia="zh-CN"/>
        </w:rPr>
        <w:t xml:space="preserve">(c) </w:t>
      </w:r>
      <w:r w:rsidR="00F166CF" w:rsidRPr="00342689">
        <w:rPr>
          <w:rFonts w:ascii="Arial" w:hAnsi="Arial" w:cs="Arial"/>
          <w:sz w:val="20"/>
          <w:szCs w:val="20"/>
          <w:lang w:eastAsia="zh-CN"/>
        </w:rPr>
        <w:t>nei aš, nei mano atstovaujama bendrovė nėra fizinis ar juridinis asmuo, subjektas ar įstaiga, veikianti Pasiūlymo 1.</w:t>
      </w:r>
      <w:r w:rsidR="00342689" w:rsidRPr="00342689">
        <w:rPr>
          <w:rFonts w:ascii="Arial" w:hAnsi="Arial" w:cs="Arial"/>
          <w:sz w:val="20"/>
          <w:szCs w:val="20"/>
          <w:lang w:eastAsia="zh-CN"/>
        </w:rPr>
        <w:t>6</w:t>
      </w:r>
      <w:r w:rsidR="00F166CF" w:rsidRPr="00342689">
        <w:rPr>
          <w:rFonts w:ascii="Arial" w:hAnsi="Arial" w:cs="Arial"/>
          <w:sz w:val="20"/>
          <w:szCs w:val="20"/>
          <w:lang w:eastAsia="zh-CN"/>
        </w:rPr>
        <w:t xml:space="preserve"> punkto a) arba b) papunktyje nurodyto subjekto vardu ar jo nurodymu;</w:t>
      </w:r>
    </w:p>
    <w:p w14:paraId="7B5A57CB" w14:textId="7CDEAD4B" w:rsidR="00F166CF" w:rsidRPr="00AC619A" w:rsidRDefault="00F166CF"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(d) Pasiūl</w:t>
      </w:r>
      <w:r w:rsidRPr="00342689">
        <w:rPr>
          <w:rFonts w:ascii="Arial" w:hAnsi="Arial" w:cs="Arial"/>
          <w:sz w:val="20"/>
          <w:szCs w:val="20"/>
          <w:lang w:eastAsia="zh-CN"/>
        </w:rPr>
        <w:t>ymo 1.</w:t>
      </w:r>
      <w:r w:rsidR="00342689" w:rsidRPr="00342689">
        <w:rPr>
          <w:rFonts w:ascii="Arial" w:hAnsi="Arial" w:cs="Arial"/>
          <w:sz w:val="20"/>
          <w:szCs w:val="20"/>
          <w:lang w:eastAsia="zh-CN"/>
        </w:rPr>
        <w:t>6</w:t>
      </w:r>
      <w:r w:rsidRPr="00AC619A">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0E2F826A" w14:textId="54FBF953" w:rsidR="00790F46" w:rsidRDefault="00F166CF" w:rsidP="00BE70FB">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bookmarkStart w:id="2" w:name="_Hlk120885554"/>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77777777" w:rsidR="00790F46" w:rsidRPr="00AC619A" w:rsidRDefault="00F166CF" w:rsidP="00BE70FB">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BE70FB">
      <w:pPr>
        <w:pStyle w:val="ListParagraph"/>
        <w:numPr>
          <w:ilvl w:val="0"/>
          <w:numId w:val="15"/>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663B44F4"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atitinkame SPS 5.1 p</w:t>
      </w:r>
      <w:r w:rsidRPr="005A3DB4">
        <w:rPr>
          <w:rFonts w:ascii="Arial" w:hAnsi="Arial" w:cs="Arial"/>
          <w:sz w:val="20"/>
          <w:szCs w:val="20"/>
        </w:rPr>
        <w:t xml:space="preserve">. </w:t>
      </w:r>
      <w:r w:rsidR="005A3DB4" w:rsidRPr="005A3DB4">
        <w:rPr>
          <w:rFonts w:ascii="Arial" w:hAnsi="Arial" w:cs="Arial"/>
          <w:sz w:val="20"/>
          <w:szCs w:val="20"/>
        </w:rPr>
        <w:t>3</w:t>
      </w:r>
      <w:r w:rsidRPr="005A3DB4">
        <w:rPr>
          <w:rFonts w:ascii="Arial" w:hAnsi="Arial" w:cs="Arial"/>
          <w:sz w:val="20"/>
          <w:szCs w:val="20"/>
        </w:rPr>
        <w:t xml:space="preserve"> len</w:t>
      </w:r>
      <w:r w:rsidRPr="0059645E">
        <w:rPr>
          <w:rFonts w:ascii="Arial" w:hAnsi="Arial" w:cs="Arial"/>
          <w:sz w:val="20"/>
          <w:szCs w:val="20"/>
        </w:rPr>
        <w:t xml:space="preserve">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3CA6383"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5A3DB4">
        <w:rPr>
          <w:rFonts w:ascii="Arial" w:hAnsi="Arial" w:cs="Arial"/>
          <w:sz w:val="20"/>
          <w:szCs w:val="20"/>
        </w:rPr>
        <w:t xml:space="preserve">. </w:t>
      </w:r>
      <w:r w:rsidR="005A3DB4" w:rsidRPr="005A3DB4">
        <w:rPr>
          <w:rFonts w:ascii="Arial" w:hAnsi="Arial" w:cs="Arial"/>
          <w:sz w:val="20"/>
          <w:szCs w:val="20"/>
        </w:rPr>
        <w:t>3</w:t>
      </w:r>
      <w:r w:rsidRPr="005A3DB4">
        <w:rPr>
          <w:rFonts w:ascii="Arial" w:hAnsi="Arial" w:cs="Arial"/>
          <w:sz w:val="20"/>
          <w:szCs w:val="20"/>
        </w:rPr>
        <w:t xml:space="preserve"> lentelėje nurodytą socialinį reikalavimą Eil. Nr. </w:t>
      </w:r>
      <w:r w:rsidRPr="005A3DB4">
        <w:rPr>
          <w:rFonts w:ascii="Arial" w:hAnsi="Arial" w:cs="Arial"/>
          <w:sz w:val="20"/>
          <w:szCs w:val="20"/>
          <w:highlight w:val="lightGray"/>
        </w:rPr>
        <w:t>___</w:t>
      </w:r>
      <w:r w:rsidRPr="005A3DB4">
        <w:rPr>
          <w:rFonts w:ascii="Arial" w:hAnsi="Arial" w:cs="Arial"/>
          <w:sz w:val="20"/>
          <w:szCs w:val="20"/>
        </w:rPr>
        <w:t xml:space="preserve">, punktas Nr. </w:t>
      </w:r>
      <w:r w:rsidRPr="005A3DB4">
        <w:rPr>
          <w:rFonts w:ascii="Arial" w:hAnsi="Arial" w:cs="Arial"/>
          <w:sz w:val="20"/>
          <w:szCs w:val="20"/>
          <w:highlight w:val="lightGray"/>
        </w:rPr>
        <w:t>___</w:t>
      </w:r>
      <w:r w:rsidRPr="005A3DB4">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1802D0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SPS 5.1 p.</w:t>
      </w:r>
      <w:r w:rsidRPr="005A3DB4">
        <w:rPr>
          <w:rFonts w:ascii="Arial" w:hAnsi="Arial" w:cs="Arial"/>
          <w:sz w:val="20"/>
          <w:szCs w:val="20"/>
        </w:rPr>
        <w:t xml:space="preserve"> </w:t>
      </w:r>
      <w:r w:rsidR="005A3DB4" w:rsidRPr="005A3DB4">
        <w:rPr>
          <w:rFonts w:ascii="Arial" w:hAnsi="Arial" w:cs="Arial"/>
          <w:sz w:val="20"/>
          <w:szCs w:val="20"/>
        </w:rPr>
        <w:t>3</w:t>
      </w:r>
      <w:r w:rsidRPr="005A3DB4">
        <w:rPr>
          <w:rFonts w:ascii="Arial" w:hAnsi="Arial" w:cs="Arial"/>
          <w:sz w:val="20"/>
          <w:szCs w:val="20"/>
        </w:rPr>
        <w:t xml:space="preserve"> lentelėje nurodytą socialinį reikalavimą Eil. Nr. </w:t>
      </w:r>
      <w:r w:rsidRPr="005A3DB4">
        <w:rPr>
          <w:rFonts w:ascii="Arial" w:hAnsi="Arial" w:cs="Arial"/>
          <w:sz w:val="20"/>
          <w:szCs w:val="20"/>
          <w:highlight w:val="lightGray"/>
        </w:rPr>
        <w:t>___</w:t>
      </w:r>
      <w:r w:rsidRPr="005A3DB4">
        <w:rPr>
          <w:rFonts w:ascii="Arial" w:hAnsi="Arial" w:cs="Arial"/>
          <w:sz w:val="20"/>
          <w:szCs w:val="20"/>
        </w:rPr>
        <w:t xml:space="preserve">, punktas Nr. </w:t>
      </w:r>
      <w:r w:rsidRPr="005A3DB4">
        <w:rPr>
          <w:rFonts w:ascii="Arial" w:hAnsi="Arial" w:cs="Arial"/>
          <w:sz w:val="20"/>
          <w:szCs w:val="20"/>
          <w:highlight w:val="lightGray"/>
        </w:rPr>
        <w:t>___</w:t>
      </w:r>
      <w:r w:rsidRPr="005A3DB4">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05AB06F1"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6C9974CC"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7203B364"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9C0212D" w14:textId="1305FEF6" w:rsidR="00544723" w:rsidRDefault="00544723" w:rsidP="00544723">
      <w:pPr>
        <w:spacing w:before="60" w:after="60"/>
        <w:jc w:val="both"/>
        <w:rPr>
          <w:rFonts w:ascii="Arial" w:hAnsi="Arial" w:cs="Arial"/>
          <w:color w:val="FF0000"/>
          <w:sz w:val="20"/>
          <w:szCs w:val="20"/>
        </w:rPr>
      </w:pPr>
    </w:p>
    <w:tbl>
      <w:tblPr>
        <w:tblW w:w="0" w:type="auto"/>
        <w:tblInd w:w="-1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0"/>
        <w:gridCol w:w="2610"/>
        <w:gridCol w:w="556"/>
        <w:gridCol w:w="647"/>
        <w:gridCol w:w="1196"/>
        <w:gridCol w:w="1651"/>
        <w:gridCol w:w="1440"/>
        <w:gridCol w:w="2163"/>
      </w:tblGrid>
      <w:tr w:rsidR="00DF3A94" w:rsidRPr="00522B44" w14:paraId="4A466F09" w14:textId="77777777" w:rsidTr="005A3DB4">
        <w:trPr>
          <w:trHeight w:val="309"/>
        </w:trPr>
        <w:tc>
          <w:tcPr>
            <w:tcW w:w="630" w:type="dxa"/>
            <w:vAlign w:val="center"/>
          </w:tcPr>
          <w:p w14:paraId="6578098C"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Eil. Nr.</w:t>
            </w:r>
          </w:p>
        </w:tc>
        <w:tc>
          <w:tcPr>
            <w:tcW w:w="2610" w:type="dxa"/>
            <w:vAlign w:val="center"/>
          </w:tcPr>
          <w:p w14:paraId="4913295C" w14:textId="16DB109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Pirkimo objekt</w:t>
            </w:r>
            <w:r w:rsidR="00DF3A94">
              <w:rPr>
                <w:rFonts w:ascii="Trebuchet MS" w:hAnsi="Trebuchet MS" w:cstheme="minorHAnsi"/>
                <w:b/>
                <w:bCs/>
                <w:sz w:val="18"/>
                <w:szCs w:val="18"/>
              </w:rPr>
              <w:t>o nuoma</w:t>
            </w:r>
          </w:p>
        </w:tc>
        <w:tc>
          <w:tcPr>
            <w:tcW w:w="1203" w:type="dxa"/>
            <w:gridSpan w:val="2"/>
            <w:vAlign w:val="center"/>
          </w:tcPr>
          <w:p w14:paraId="7F267EAB" w14:textId="77777777" w:rsidR="00342689" w:rsidRPr="005D1FCD" w:rsidRDefault="00342689" w:rsidP="00C80FB5">
            <w:pPr>
              <w:spacing w:before="60" w:after="60"/>
              <w:jc w:val="center"/>
              <w:rPr>
                <w:rFonts w:ascii="Trebuchet MS" w:hAnsi="Trebuchet MS" w:cstheme="minorHAnsi"/>
                <w:b/>
                <w:bCs/>
                <w:sz w:val="18"/>
                <w:szCs w:val="18"/>
              </w:rPr>
            </w:pPr>
            <w:r>
              <w:rPr>
                <w:rFonts w:ascii="Trebuchet MS" w:hAnsi="Trebuchet MS" w:cstheme="minorHAnsi"/>
                <w:b/>
                <w:bCs/>
                <w:sz w:val="18"/>
                <w:szCs w:val="18"/>
              </w:rPr>
              <w:t xml:space="preserve">Pirkimo objekto </w:t>
            </w:r>
            <w:r w:rsidRPr="005D1FCD">
              <w:rPr>
                <w:rFonts w:ascii="Trebuchet MS" w:hAnsi="Trebuchet MS" w:cstheme="minorHAnsi"/>
                <w:b/>
                <w:bCs/>
                <w:sz w:val="18"/>
                <w:szCs w:val="18"/>
              </w:rPr>
              <w:t>maksimalus kiekis vnt.</w:t>
            </w:r>
            <w:r w:rsidRPr="006E1765">
              <w:rPr>
                <w:rFonts w:ascii="Arial" w:hAnsi="Arial" w:cs="Arial"/>
                <w:b/>
                <w:bCs/>
                <w:sz w:val="20"/>
                <w:szCs w:val="20"/>
                <w:vertAlign w:val="superscript"/>
              </w:rPr>
              <w:footnoteReference w:id="4"/>
            </w:r>
          </w:p>
        </w:tc>
        <w:tc>
          <w:tcPr>
            <w:tcW w:w="1196" w:type="dxa"/>
            <w:vAlign w:val="center"/>
          </w:tcPr>
          <w:p w14:paraId="02D65492"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Maksimalus nuomos laikotarpis mėnesiais</w:t>
            </w:r>
          </w:p>
        </w:tc>
        <w:tc>
          <w:tcPr>
            <w:tcW w:w="1651" w:type="dxa"/>
            <w:vAlign w:val="center"/>
          </w:tcPr>
          <w:p w14:paraId="73770E9F" w14:textId="77777777" w:rsidR="00342689" w:rsidRPr="005D1FCD" w:rsidRDefault="00342689" w:rsidP="00C80FB5">
            <w:pPr>
              <w:spacing w:before="60" w:after="60"/>
              <w:jc w:val="center"/>
              <w:rPr>
                <w:rFonts w:ascii="Trebuchet MS" w:hAnsi="Trebuchet MS" w:cstheme="minorHAnsi"/>
                <w:b/>
                <w:bCs/>
                <w:sz w:val="18"/>
                <w:szCs w:val="18"/>
              </w:rPr>
            </w:pPr>
            <w:r>
              <w:rPr>
                <w:rFonts w:ascii="Trebuchet MS" w:hAnsi="Trebuchet MS" w:cstheme="minorHAnsi"/>
                <w:b/>
                <w:bCs/>
                <w:sz w:val="18"/>
                <w:szCs w:val="18"/>
              </w:rPr>
              <w:t>Siūlomas modelis</w:t>
            </w:r>
          </w:p>
        </w:tc>
        <w:tc>
          <w:tcPr>
            <w:tcW w:w="1440" w:type="dxa"/>
            <w:vAlign w:val="center"/>
          </w:tcPr>
          <w:p w14:paraId="3978E2B3"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Įkainis</w:t>
            </w:r>
            <w:r>
              <w:rPr>
                <w:rFonts w:ascii="Trebuchet MS" w:hAnsi="Trebuchet MS" w:cstheme="minorHAnsi"/>
                <w:b/>
                <w:bCs/>
                <w:sz w:val="18"/>
                <w:szCs w:val="18"/>
                <w:lang w:val="en-US"/>
              </w:rPr>
              <w:t>*</w:t>
            </w:r>
            <w:r w:rsidRPr="005D1FCD">
              <w:rPr>
                <w:rFonts w:ascii="Trebuchet MS" w:hAnsi="Trebuchet MS" w:cstheme="minorHAnsi"/>
                <w:b/>
                <w:bCs/>
                <w:sz w:val="18"/>
                <w:szCs w:val="18"/>
              </w:rPr>
              <w:t xml:space="preserve"> </w:t>
            </w:r>
          </w:p>
          <w:p w14:paraId="6D9DBE06"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1 mėnesio </w:t>
            </w:r>
          </w:p>
          <w:p w14:paraId="578FD394"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1 </w:t>
            </w:r>
            <w:r>
              <w:rPr>
                <w:rFonts w:ascii="Trebuchet MS" w:hAnsi="Trebuchet MS" w:cstheme="minorHAnsi"/>
                <w:b/>
                <w:bCs/>
                <w:sz w:val="18"/>
                <w:szCs w:val="18"/>
              </w:rPr>
              <w:t>Pirkimo objekto</w:t>
            </w:r>
          </w:p>
          <w:p w14:paraId="43B4C815" w14:textId="77777777" w:rsidR="00342689" w:rsidRPr="005D1FCD" w:rsidRDefault="00342689" w:rsidP="00C80FB5">
            <w:pPr>
              <w:spacing w:before="60" w:after="60"/>
              <w:jc w:val="center"/>
              <w:rPr>
                <w:rFonts w:ascii="Trebuchet MS" w:hAnsi="Trebuchet MS" w:cstheme="minorHAnsi"/>
                <w:b/>
                <w:bCs/>
                <w:sz w:val="18"/>
                <w:szCs w:val="18"/>
              </w:rPr>
            </w:pPr>
          </w:p>
          <w:p w14:paraId="096C9603" w14:textId="77777777" w:rsidR="00342689"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 Eur be PVM**</w:t>
            </w:r>
          </w:p>
          <w:p w14:paraId="25C3B667" w14:textId="77777777" w:rsidR="00342689" w:rsidRPr="005D1FCD" w:rsidRDefault="00342689" w:rsidP="00C80FB5">
            <w:pPr>
              <w:spacing w:before="60" w:after="60"/>
              <w:rPr>
                <w:rFonts w:ascii="Trebuchet MS" w:hAnsi="Trebuchet MS" w:cstheme="minorHAnsi"/>
                <w:b/>
                <w:bCs/>
                <w:sz w:val="18"/>
                <w:szCs w:val="18"/>
              </w:rPr>
            </w:pPr>
          </w:p>
        </w:tc>
        <w:tc>
          <w:tcPr>
            <w:tcW w:w="2163" w:type="dxa"/>
            <w:vAlign w:val="center"/>
          </w:tcPr>
          <w:p w14:paraId="60394191" w14:textId="77777777" w:rsidR="00342689" w:rsidRPr="005D1FCD"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 xml:space="preserve">Kaina maksimaliam nurodytam kiekiui maksimaliam laikotarpiui </w:t>
            </w:r>
          </w:p>
          <w:p w14:paraId="0F9541B4" w14:textId="77777777" w:rsidR="00342689" w:rsidRPr="005D1FCD" w:rsidRDefault="00342689" w:rsidP="00C80FB5">
            <w:pPr>
              <w:spacing w:before="60" w:after="60"/>
              <w:jc w:val="center"/>
              <w:rPr>
                <w:rFonts w:ascii="Trebuchet MS" w:hAnsi="Trebuchet MS" w:cstheme="minorHAnsi"/>
                <w:b/>
                <w:bCs/>
                <w:sz w:val="18"/>
                <w:szCs w:val="18"/>
              </w:rPr>
            </w:pPr>
          </w:p>
          <w:p w14:paraId="6C064AB0" w14:textId="77777777" w:rsidR="00342689" w:rsidRDefault="00342689" w:rsidP="00C80FB5">
            <w:pPr>
              <w:spacing w:before="60" w:after="60"/>
              <w:jc w:val="center"/>
              <w:rPr>
                <w:rFonts w:ascii="Trebuchet MS" w:hAnsi="Trebuchet MS" w:cstheme="minorHAnsi"/>
                <w:b/>
                <w:bCs/>
                <w:sz w:val="18"/>
                <w:szCs w:val="18"/>
              </w:rPr>
            </w:pPr>
            <w:r w:rsidRPr="005D1FCD">
              <w:rPr>
                <w:rFonts w:ascii="Trebuchet MS" w:hAnsi="Trebuchet MS" w:cstheme="minorHAnsi"/>
                <w:b/>
                <w:bCs/>
                <w:sz w:val="18"/>
                <w:szCs w:val="18"/>
              </w:rPr>
              <w:t>Eur be PVM</w:t>
            </w:r>
            <w:r w:rsidRPr="005D1FCD">
              <w:rPr>
                <w:rFonts w:ascii="Trebuchet MS" w:hAnsi="Trebuchet MS" w:cstheme="minorHAnsi"/>
                <w:b/>
                <w:bCs/>
                <w:sz w:val="18"/>
                <w:szCs w:val="18"/>
                <w:vertAlign w:val="superscript"/>
              </w:rPr>
              <w:footnoteReference w:id="5"/>
            </w:r>
          </w:p>
          <w:p w14:paraId="486C39E6" w14:textId="77777777" w:rsidR="00342689" w:rsidRDefault="00342689" w:rsidP="00C80FB5">
            <w:pPr>
              <w:spacing w:before="60" w:after="60"/>
              <w:jc w:val="center"/>
              <w:rPr>
                <w:rFonts w:ascii="Trebuchet MS" w:hAnsi="Trebuchet MS" w:cstheme="minorHAnsi"/>
                <w:b/>
                <w:bCs/>
                <w:sz w:val="18"/>
                <w:szCs w:val="18"/>
              </w:rPr>
            </w:pPr>
          </w:p>
          <w:p w14:paraId="7AF5FF0C" w14:textId="77777777" w:rsidR="00342689" w:rsidRPr="005A1146" w:rsidRDefault="00342689" w:rsidP="00C80FB5">
            <w:pPr>
              <w:spacing w:before="60" w:after="60"/>
              <w:jc w:val="center"/>
              <w:rPr>
                <w:rFonts w:ascii="Trebuchet MS" w:hAnsi="Trebuchet MS" w:cstheme="minorHAnsi"/>
                <w:b/>
                <w:bCs/>
                <w:sz w:val="18"/>
                <w:szCs w:val="18"/>
              </w:rPr>
            </w:pPr>
            <w:r>
              <w:rPr>
                <w:rFonts w:ascii="Trebuchet MS" w:hAnsi="Trebuchet MS" w:cstheme="minorHAnsi"/>
                <w:b/>
                <w:bCs/>
                <w:sz w:val="18"/>
                <w:szCs w:val="18"/>
              </w:rPr>
              <w:t xml:space="preserve">(4x6 </w:t>
            </w:r>
            <w:r>
              <w:rPr>
                <w:rFonts w:ascii="Trebuchet MS" w:hAnsi="Trebuchet MS" w:cstheme="minorHAnsi"/>
                <w:b/>
                <w:bCs/>
                <w:sz w:val="18"/>
                <w:szCs w:val="18"/>
                <w:lang w:val="en-US"/>
              </w:rPr>
              <w:t>=7)</w:t>
            </w:r>
          </w:p>
        </w:tc>
      </w:tr>
      <w:tr w:rsidR="005A3DB4" w:rsidRPr="00522B44" w14:paraId="20FE257B" w14:textId="77777777" w:rsidTr="005A3DB4">
        <w:trPr>
          <w:trHeight w:val="309"/>
        </w:trPr>
        <w:tc>
          <w:tcPr>
            <w:tcW w:w="630" w:type="dxa"/>
            <w:shd w:val="clear" w:color="auto" w:fill="E7E6E6" w:themeFill="background2"/>
            <w:vAlign w:val="center"/>
          </w:tcPr>
          <w:p w14:paraId="0B1E99E5" w14:textId="77777777" w:rsidR="00342689" w:rsidRPr="005D1FCD" w:rsidRDefault="00342689" w:rsidP="00342689">
            <w:pPr>
              <w:pStyle w:val="ListParagraph"/>
              <w:numPr>
                <w:ilvl w:val="0"/>
                <w:numId w:val="17"/>
              </w:numPr>
              <w:spacing w:before="60" w:after="60"/>
              <w:ind w:left="357" w:hanging="357"/>
              <w:jc w:val="center"/>
              <w:rPr>
                <w:rFonts w:ascii="Trebuchet MS" w:hAnsi="Trebuchet MS" w:cstheme="minorHAnsi"/>
                <w:b/>
                <w:bCs/>
                <w:i/>
                <w:iCs/>
                <w:sz w:val="18"/>
                <w:szCs w:val="18"/>
              </w:rPr>
            </w:pPr>
          </w:p>
        </w:tc>
        <w:tc>
          <w:tcPr>
            <w:tcW w:w="2610" w:type="dxa"/>
            <w:shd w:val="clear" w:color="auto" w:fill="E7E6E6" w:themeFill="background2"/>
            <w:vAlign w:val="center"/>
          </w:tcPr>
          <w:p w14:paraId="30028FB4" w14:textId="77777777" w:rsidR="00342689" w:rsidRPr="005D1FCD" w:rsidRDefault="00342689" w:rsidP="00342689">
            <w:pPr>
              <w:pStyle w:val="ListParagraph"/>
              <w:numPr>
                <w:ilvl w:val="0"/>
                <w:numId w:val="17"/>
              </w:numPr>
              <w:spacing w:before="60" w:after="60"/>
              <w:jc w:val="center"/>
              <w:rPr>
                <w:rFonts w:ascii="Trebuchet MS" w:hAnsi="Trebuchet MS" w:cstheme="minorHAnsi"/>
                <w:b/>
                <w:bCs/>
                <w:i/>
                <w:iCs/>
                <w:sz w:val="18"/>
                <w:szCs w:val="18"/>
              </w:rPr>
            </w:pPr>
          </w:p>
        </w:tc>
        <w:tc>
          <w:tcPr>
            <w:tcW w:w="1203" w:type="dxa"/>
            <w:gridSpan w:val="2"/>
            <w:shd w:val="clear" w:color="auto" w:fill="E7E6E6" w:themeFill="background2"/>
            <w:vAlign w:val="center"/>
          </w:tcPr>
          <w:p w14:paraId="6D4FB7FE" w14:textId="77777777" w:rsidR="00342689" w:rsidRPr="005D1FCD" w:rsidRDefault="00342689" w:rsidP="00342689">
            <w:pPr>
              <w:pStyle w:val="ListParagraph"/>
              <w:numPr>
                <w:ilvl w:val="0"/>
                <w:numId w:val="17"/>
              </w:numPr>
              <w:spacing w:before="60" w:after="60"/>
              <w:jc w:val="center"/>
              <w:rPr>
                <w:rFonts w:ascii="Trebuchet MS" w:hAnsi="Trebuchet MS" w:cstheme="minorHAnsi"/>
                <w:b/>
                <w:bCs/>
                <w:i/>
                <w:iCs/>
                <w:sz w:val="18"/>
                <w:szCs w:val="18"/>
              </w:rPr>
            </w:pPr>
          </w:p>
        </w:tc>
        <w:tc>
          <w:tcPr>
            <w:tcW w:w="1196" w:type="dxa"/>
            <w:shd w:val="clear" w:color="auto" w:fill="E7E6E6" w:themeFill="background2"/>
            <w:vAlign w:val="center"/>
          </w:tcPr>
          <w:p w14:paraId="26526FAE" w14:textId="77777777" w:rsidR="00342689" w:rsidRPr="005D1FCD" w:rsidRDefault="00342689" w:rsidP="00342689">
            <w:pPr>
              <w:pStyle w:val="ListParagraph"/>
              <w:numPr>
                <w:ilvl w:val="0"/>
                <w:numId w:val="17"/>
              </w:numPr>
              <w:spacing w:before="60" w:after="60"/>
              <w:jc w:val="center"/>
              <w:rPr>
                <w:rFonts w:ascii="Trebuchet MS" w:hAnsi="Trebuchet MS" w:cstheme="minorHAnsi"/>
                <w:b/>
                <w:bCs/>
                <w:i/>
                <w:iCs/>
                <w:sz w:val="18"/>
                <w:szCs w:val="18"/>
              </w:rPr>
            </w:pPr>
          </w:p>
        </w:tc>
        <w:tc>
          <w:tcPr>
            <w:tcW w:w="1651" w:type="dxa"/>
            <w:shd w:val="clear" w:color="auto" w:fill="E7E6E6" w:themeFill="background2"/>
            <w:vAlign w:val="center"/>
          </w:tcPr>
          <w:p w14:paraId="439328F9" w14:textId="77777777" w:rsidR="00342689" w:rsidRPr="005D1FCD" w:rsidRDefault="00342689" w:rsidP="00342689">
            <w:pPr>
              <w:pStyle w:val="ListParagraph"/>
              <w:numPr>
                <w:ilvl w:val="0"/>
                <w:numId w:val="17"/>
              </w:numPr>
              <w:spacing w:before="60" w:after="60"/>
              <w:jc w:val="center"/>
              <w:rPr>
                <w:rFonts w:ascii="Trebuchet MS" w:hAnsi="Trebuchet MS" w:cstheme="minorHAnsi"/>
                <w:b/>
                <w:bCs/>
                <w:i/>
                <w:iCs/>
                <w:sz w:val="18"/>
                <w:szCs w:val="18"/>
              </w:rPr>
            </w:pPr>
          </w:p>
        </w:tc>
        <w:tc>
          <w:tcPr>
            <w:tcW w:w="1440" w:type="dxa"/>
            <w:shd w:val="clear" w:color="auto" w:fill="E7E6E6" w:themeFill="background2"/>
            <w:vAlign w:val="center"/>
          </w:tcPr>
          <w:p w14:paraId="7F97AC39" w14:textId="77777777" w:rsidR="00342689" w:rsidRPr="005D1FCD" w:rsidRDefault="00342689" w:rsidP="00342689">
            <w:pPr>
              <w:pStyle w:val="ListParagraph"/>
              <w:numPr>
                <w:ilvl w:val="0"/>
                <w:numId w:val="17"/>
              </w:numPr>
              <w:spacing w:before="60" w:after="60"/>
              <w:jc w:val="center"/>
              <w:rPr>
                <w:rFonts w:ascii="Trebuchet MS" w:hAnsi="Trebuchet MS" w:cstheme="minorHAnsi"/>
                <w:b/>
                <w:bCs/>
                <w:i/>
                <w:iCs/>
                <w:sz w:val="18"/>
                <w:szCs w:val="18"/>
              </w:rPr>
            </w:pPr>
          </w:p>
        </w:tc>
        <w:tc>
          <w:tcPr>
            <w:tcW w:w="2163" w:type="dxa"/>
            <w:shd w:val="clear" w:color="auto" w:fill="E7E6E6" w:themeFill="background2"/>
            <w:vAlign w:val="center"/>
          </w:tcPr>
          <w:p w14:paraId="78B709C1" w14:textId="77777777" w:rsidR="00342689" w:rsidRPr="00CD60A9" w:rsidRDefault="00342689" w:rsidP="00C80FB5">
            <w:pPr>
              <w:spacing w:before="60" w:after="60"/>
              <w:ind w:left="360"/>
              <w:jc w:val="center"/>
              <w:rPr>
                <w:rFonts w:ascii="Trebuchet MS" w:hAnsi="Trebuchet MS" w:cstheme="minorHAnsi"/>
                <w:b/>
                <w:bCs/>
                <w:i/>
                <w:iCs/>
                <w:sz w:val="18"/>
                <w:szCs w:val="18"/>
              </w:rPr>
            </w:pPr>
            <w:r>
              <w:rPr>
                <w:rFonts w:ascii="Trebuchet MS" w:hAnsi="Trebuchet MS" w:cstheme="minorHAnsi"/>
                <w:b/>
                <w:bCs/>
                <w:i/>
                <w:iCs/>
                <w:sz w:val="18"/>
                <w:szCs w:val="18"/>
              </w:rPr>
              <w:t>7.</w:t>
            </w:r>
          </w:p>
        </w:tc>
      </w:tr>
      <w:tr w:rsidR="005A3DB4" w:rsidRPr="00522B44" w14:paraId="1DEED9EF" w14:textId="77777777" w:rsidTr="005A3DB4">
        <w:tc>
          <w:tcPr>
            <w:tcW w:w="630" w:type="dxa"/>
            <w:vAlign w:val="center"/>
          </w:tcPr>
          <w:p w14:paraId="38F69055" w14:textId="77777777" w:rsidR="00342689" w:rsidRPr="005D1FCD" w:rsidRDefault="00342689" w:rsidP="00342689">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660BE392" w14:textId="14BDBBCA" w:rsidR="00342689" w:rsidRPr="005A3DB4" w:rsidRDefault="00DF3A94" w:rsidP="005A3DB4">
            <w:pPr>
              <w:jc w:val="center"/>
              <w:rPr>
                <w:rFonts w:ascii="Tahoma" w:hAnsi="Tahoma" w:cs="Tahoma"/>
                <w:bCs/>
                <w:sz w:val="16"/>
                <w:szCs w:val="16"/>
              </w:rPr>
            </w:pPr>
            <w:r w:rsidRPr="005A3DB4">
              <w:rPr>
                <w:rFonts w:ascii="Tahoma" w:hAnsi="Tahoma" w:cs="Tahoma"/>
                <w:bCs/>
                <w:sz w:val="16"/>
                <w:szCs w:val="16"/>
              </w:rPr>
              <w:t>I2a2 elektromobilis</w:t>
            </w:r>
          </w:p>
        </w:tc>
        <w:tc>
          <w:tcPr>
            <w:tcW w:w="1203" w:type="dxa"/>
            <w:gridSpan w:val="2"/>
            <w:vAlign w:val="center"/>
          </w:tcPr>
          <w:p w14:paraId="712637F2" w14:textId="4C31E36C" w:rsidR="00342689" w:rsidRDefault="00342689" w:rsidP="00342689">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vAlign w:val="center"/>
          </w:tcPr>
          <w:p w14:paraId="623D2BEF" w14:textId="2ACD95E4" w:rsidR="00342689" w:rsidRDefault="00D86CF1" w:rsidP="00342689">
            <w:pPr>
              <w:spacing w:before="60" w:after="60"/>
              <w:jc w:val="center"/>
              <w:rPr>
                <w:rFonts w:ascii="Trebuchet MS" w:hAnsi="Trebuchet MS" w:cstheme="minorHAnsi"/>
                <w:sz w:val="20"/>
                <w:szCs w:val="20"/>
              </w:rPr>
            </w:pPr>
            <w:r>
              <w:rPr>
                <w:rFonts w:ascii="Trebuchet MS" w:hAnsi="Trebuchet MS" w:cstheme="minorHAnsi"/>
                <w:sz w:val="20"/>
                <w:szCs w:val="20"/>
              </w:rPr>
              <w:t>15</w:t>
            </w:r>
          </w:p>
        </w:tc>
        <w:tc>
          <w:tcPr>
            <w:tcW w:w="1651" w:type="dxa"/>
            <w:tcBorders>
              <w:bottom w:val="single" w:sz="4" w:space="0" w:color="000000"/>
            </w:tcBorders>
            <w:vAlign w:val="center"/>
          </w:tcPr>
          <w:p w14:paraId="5FCB54C0" w14:textId="77777777" w:rsidR="00342689" w:rsidRDefault="00342689" w:rsidP="00342689">
            <w:pPr>
              <w:spacing w:before="60" w:after="60"/>
              <w:jc w:val="center"/>
              <w:rPr>
                <w:rFonts w:ascii="Trebuchet MS" w:hAnsi="Trebuchet MS" w:cstheme="minorHAnsi"/>
                <w:sz w:val="20"/>
                <w:szCs w:val="20"/>
              </w:rPr>
            </w:pPr>
          </w:p>
        </w:tc>
        <w:tc>
          <w:tcPr>
            <w:tcW w:w="1440" w:type="dxa"/>
            <w:vAlign w:val="center"/>
          </w:tcPr>
          <w:p w14:paraId="167F3D4B" w14:textId="77777777" w:rsidR="00342689" w:rsidRDefault="00342689" w:rsidP="00342689">
            <w:pPr>
              <w:spacing w:before="60" w:after="60"/>
              <w:jc w:val="center"/>
              <w:rPr>
                <w:rFonts w:ascii="Trebuchet MS" w:hAnsi="Trebuchet MS" w:cstheme="minorHAnsi"/>
                <w:sz w:val="20"/>
                <w:szCs w:val="20"/>
              </w:rPr>
            </w:pPr>
          </w:p>
        </w:tc>
        <w:tc>
          <w:tcPr>
            <w:tcW w:w="2163" w:type="dxa"/>
            <w:vAlign w:val="center"/>
          </w:tcPr>
          <w:p w14:paraId="2A5F1D2C" w14:textId="77777777" w:rsidR="00342689" w:rsidRPr="00522B44" w:rsidRDefault="00342689" w:rsidP="00342689">
            <w:pPr>
              <w:spacing w:before="60" w:after="60"/>
              <w:ind w:firstLine="41"/>
              <w:rPr>
                <w:rFonts w:ascii="Trebuchet MS" w:hAnsi="Trebuchet MS" w:cstheme="minorHAnsi"/>
                <w:sz w:val="20"/>
                <w:szCs w:val="20"/>
              </w:rPr>
            </w:pPr>
          </w:p>
        </w:tc>
      </w:tr>
      <w:tr w:rsidR="00D86CF1" w:rsidRPr="00522B44" w14:paraId="55E6AC35" w14:textId="77777777" w:rsidTr="00195490">
        <w:tc>
          <w:tcPr>
            <w:tcW w:w="630" w:type="dxa"/>
            <w:vAlign w:val="center"/>
          </w:tcPr>
          <w:p w14:paraId="50F0969B" w14:textId="77777777" w:rsidR="00D86CF1" w:rsidRPr="005D1FCD" w:rsidRDefault="00D86CF1" w:rsidP="00D86CF1">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689B6409" w14:textId="65DF68B1" w:rsidR="00D86CF1" w:rsidRPr="005A3DB4" w:rsidRDefault="00D86CF1" w:rsidP="00D86CF1">
            <w:pPr>
              <w:jc w:val="center"/>
              <w:rPr>
                <w:rFonts w:ascii="Tahoma" w:hAnsi="Tahoma" w:cs="Tahoma"/>
                <w:bCs/>
                <w:sz w:val="16"/>
                <w:szCs w:val="16"/>
              </w:rPr>
            </w:pPr>
            <w:r w:rsidRPr="005A3DB4">
              <w:rPr>
                <w:rFonts w:ascii="Tahoma" w:hAnsi="Tahoma" w:cs="Tahoma"/>
                <w:bCs/>
                <w:sz w:val="16"/>
                <w:szCs w:val="16"/>
              </w:rPr>
              <w:t>Su I2a2 elektromobilio nuoma susijusios paslaugos (priežiūros, techninio aptarnavimo ir kt.)</w:t>
            </w:r>
          </w:p>
        </w:tc>
        <w:tc>
          <w:tcPr>
            <w:tcW w:w="1203" w:type="dxa"/>
            <w:gridSpan w:val="2"/>
            <w:vAlign w:val="center"/>
          </w:tcPr>
          <w:p w14:paraId="2C598CBB" w14:textId="77777777" w:rsidR="00D86CF1" w:rsidRDefault="00D86CF1" w:rsidP="00D86CF1">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0278A526" w14:textId="62D8B978" w:rsidR="00D86CF1" w:rsidRDefault="00D86CF1" w:rsidP="00D86CF1">
            <w:pPr>
              <w:spacing w:before="60" w:after="60"/>
              <w:jc w:val="center"/>
              <w:rPr>
                <w:rFonts w:ascii="Trebuchet MS" w:hAnsi="Trebuchet MS" w:cstheme="minorHAnsi"/>
                <w:sz w:val="20"/>
                <w:szCs w:val="20"/>
              </w:rPr>
            </w:pPr>
            <w:r w:rsidRPr="00EB309C">
              <w:rPr>
                <w:rFonts w:ascii="Trebuchet MS" w:hAnsi="Trebuchet MS" w:cstheme="minorHAnsi"/>
                <w:sz w:val="20"/>
                <w:szCs w:val="20"/>
              </w:rPr>
              <w:t>15</w:t>
            </w:r>
          </w:p>
        </w:tc>
        <w:tc>
          <w:tcPr>
            <w:tcW w:w="1651" w:type="dxa"/>
            <w:tcBorders>
              <w:bottom w:val="single" w:sz="4" w:space="0" w:color="000000"/>
              <w:tl2br w:val="single" w:sz="4" w:space="0" w:color="auto"/>
              <w:tr2bl w:val="single" w:sz="4" w:space="0" w:color="auto"/>
            </w:tcBorders>
            <w:vAlign w:val="center"/>
          </w:tcPr>
          <w:p w14:paraId="696453A8" w14:textId="77777777" w:rsidR="00D86CF1" w:rsidRDefault="00D86CF1" w:rsidP="00D86CF1">
            <w:pPr>
              <w:spacing w:before="60" w:after="60"/>
              <w:jc w:val="center"/>
              <w:rPr>
                <w:rFonts w:ascii="Trebuchet MS" w:hAnsi="Trebuchet MS" w:cstheme="minorHAnsi"/>
                <w:sz w:val="20"/>
                <w:szCs w:val="20"/>
              </w:rPr>
            </w:pPr>
          </w:p>
        </w:tc>
        <w:tc>
          <w:tcPr>
            <w:tcW w:w="1440" w:type="dxa"/>
            <w:vAlign w:val="center"/>
          </w:tcPr>
          <w:p w14:paraId="48EA3E5B" w14:textId="77777777" w:rsidR="00D86CF1" w:rsidRDefault="00D86CF1" w:rsidP="00D86CF1">
            <w:pPr>
              <w:spacing w:before="60" w:after="60"/>
              <w:jc w:val="center"/>
              <w:rPr>
                <w:rFonts w:ascii="Trebuchet MS" w:hAnsi="Trebuchet MS" w:cstheme="minorHAnsi"/>
                <w:sz w:val="20"/>
                <w:szCs w:val="20"/>
              </w:rPr>
            </w:pPr>
          </w:p>
        </w:tc>
        <w:tc>
          <w:tcPr>
            <w:tcW w:w="2163" w:type="dxa"/>
            <w:vAlign w:val="center"/>
          </w:tcPr>
          <w:p w14:paraId="5D67103C" w14:textId="77777777" w:rsidR="00D86CF1" w:rsidRPr="00522B44" w:rsidRDefault="00D86CF1" w:rsidP="00D86CF1">
            <w:pPr>
              <w:spacing w:before="60" w:after="60"/>
              <w:ind w:firstLine="41"/>
              <w:rPr>
                <w:rFonts w:ascii="Trebuchet MS" w:hAnsi="Trebuchet MS" w:cstheme="minorHAnsi"/>
                <w:sz w:val="20"/>
                <w:szCs w:val="20"/>
              </w:rPr>
            </w:pPr>
          </w:p>
        </w:tc>
      </w:tr>
      <w:tr w:rsidR="00D86CF1" w:rsidRPr="00522B44" w14:paraId="64597B9A" w14:textId="77777777" w:rsidTr="00195490">
        <w:tc>
          <w:tcPr>
            <w:tcW w:w="630" w:type="dxa"/>
            <w:vAlign w:val="center"/>
          </w:tcPr>
          <w:p w14:paraId="0D694200" w14:textId="77777777" w:rsidR="00D86CF1" w:rsidRPr="005D1FCD" w:rsidRDefault="00D86CF1" w:rsidP="00D86CF1">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1A15BE30" w14:textId="0CD1D52F" w:rsidR="00D86CF1" w:rsidRPr="005A3DB4" w:rsidRDefault="00D86CF1" w:rsidP="00D86CF1">
            <w:pPr>
              <w:jc w:val="center"/>
              <w:rPr>
                <w:rFonts w:ascii="Trebuchet MS" w:hAnsi="Trebuchet MS" w:cstheme="minorHAnsi"/>
                <w:b/>
                <w:bCs/>
                <w:sz w:val="16"/>
                <w:szCs w:val="16"/>
              </w:rPr>
            </w:pPr>
            <w:r w:rsidRPr="005A3DB4">
              <w:rPr>
                <w:rFonts w:ascii="Tahoma" w:hAnsi="Tahoma" w:cs="Tahoma"/>
                <w:sz w:val="16"/>
                <w:szCs w:val="16"/>
              </w:rPr>
              <w:t>I2a1/I2a2 įkraunamas hibridinis visureigis</w:t>
            </w:r>
          </w:p>
        </w:tc>
        <w:tc>
          <w:tcPr>
            <w:tcW w:w="1203" w:type="dxa"/>
            <w:gridSpan w:val="2"/>
            <w:vAlign w:val="center"/>
          </w:tcPr>
          <w:p w14:paraId="4F2DF627" w14:textId="4522A43B" w:rsidR="00D86CF1" w:rsidRDefault="00D86CF1" w:rsidP="00D86CF1">
            <w:pPr>
              <w:spacing w:before="60" w:after="60"/>
              <w:jc w:val="center"/>
              <w:rPr>
                <w:rFonts w:ascii="Trebuchet MS" w:hAnsi="Trebuchet MS" w:cstheme="minorHAnsi"/>
                <w:sz w:val="20"/>
                <w:szCs w:val="20"/>
              </w:rPr>
            </w:pPr>
            <w:r>
              <w:rPr>
                <w:rFonts w:ascii="Trebuchet MS" w:hAnsi="Trebuchet MS" w:cstheme="minorHAnsi"/>
                <w:sz w:val="20"/>
                <w:szCs w:val="20"/>
              </w:rPr>
              <w:t>5</w:t>
            </w:r>
          </w:p>
        </w:tc>
        <w:tc>
          <w:tcPr>
            <w:tcW w:w="1196" w:type="dxa"/>
          </w:tcPr>
          <w:p w14:paraId="31491148" w14:textId="31A39CD6" w:rsidR="00D86CF1" w:rsidRDefault="00D86CF1" w:rsidP="00D86CF1">
            <w:pPr>
              <w:spacing w:before="60" w:after="60"/>
              <w:jc w:val="center"/>
              <w:rPr>
                <w:rFonts w:ascii="Trebuchet MS" w:hAnsi="Trebuchet MS" w:cstheme="minorHAnsi"/>
                <w:sz w:val="20"/>
                <w:szCs w:val="20"/>
              </w:rPr>
            </w:pPr>
            <w:r w:rsidRPr="00EB309C">
              <w:rPr>
                <w:rFonts w:ascii="Trebuchet MS" w:hAnsi="Trebuchet MS" w:cstheme="minorHAnsi"/>
                <w:sz w:val="20"/>
                <w:szCs w:val="20"/>
              </w:rPr>
              <w:t>15</w:t>
            </w:r>
          </w:p>
        </w:tc>
        <w:tc>
          <w:tcPr>
            <w:tcW w:w="1651" w:type="dxa"/>
            <w:tcBorders>
              <w:tl2br w:val="nil"/>
              <w:tr2bl w:val="nil"/>
            </w:tcBorders>
            <w:vAlign w:val="center"/>
          </w:tcPr>
          <w:p w14:paraId="5B28CC33" w14:textId="77777777" w:rsidR="00D86CF1" w:rsidRDefault="00D86CF1" w:rsidP="00D86CF1">
            <w:pPr>
              <w:spacing w:before="60" w:after="60"/>
              <w:jc w:val="center"/>
              <w:rPr>
                <w:rFonts w:ascii="Trebuchet MS" w:hAnsi="Trebuchet MS" w:cstheme="minorHAnsi"/>
                <w:sz w:val="20"/>
                <w:szCs w:val="20"/>
              </w:rPr>
            </w:pPr>
          </w:p>
        </w:tc>
        <w:tc>
          <w:tcPr>
            <w:tcW w:w="1440" w:type="dxa"/>
            <w:vAlign w:val="center"/>
          </w:tcPr>
          <w:p w14:paraId="472EA096" w14:textId="77777777" w:rsidR="00D86CF1" w:rsidRDefault="00D86CF1" w:rsidP="00D86CF1">
            <w:pPr>
              <w:spacing w:before="60" w:after="60"/>
              <w:jc w:val="center"/>
              <w:rPr>
                <w:rFonts w:ascii="Trebuchet MS" w:hAnsi="Trebuchet MS" w:cstheme="minorHAnsi"/>
                <w:sz w:val="20"/>
                <w:szCs w:val="20"/>
              </w:rPr>
            </w:pPr>
          </w:p>
        </w:tc>
        <w:tc>
          <w:tcPr>
            <w:tcW w:w="2163" w:type="dxa"/>
            <w:vAlign w:val="center"/>
          </w:tcPr>
          <w:p w14:paraId="62D36F16" w14:textId="77777777" w:rsidR="00D86CF1" w:rsidRPr="00522B44" w:rsidRDefault="00D86CF1" w:rsidP="00D86CF1">
            <w:pPr>
              <w:spacing w:before="60" w:after="60"/>
              <w:ind w:firstLine="41"/>
              <w:rPr>
                <w:rFonts w:ascii="Trebuchet MS" w:hAnsi="Trebuchet MS" w:cstheme="minorHAnsi"/>
                <w:sz w:val="20"/>
                <w:szCs w:val="20"/>
              </w:rPr>
            </w:pPr>
          </w:p>
        </w:tc>
      </w:tr>
      <w:tr w:rsidR="00D86CF1" w:rsidRPr="00522B44" w14:paraId="22F441A7" w14:textId="77777777" w:rsidTr="00195490">
        <w:tc>
          <w:tcPr>
            <w:tcW w:w="630" w:type="dxa"/>
            <w:vAlign w:val="center"/>
          </w:tcPr>
          <w:p w14:paraId="0CDCA291" w14:textId="77777777" w:rsidR="00D86CF1" w:rsidRPr="005D1FCD" w:rsidRDefault="00D86CF1" w:rsidP="00D86CF1">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07555651" w14:textId="307FFE81" w:rsidR="00D86CF1" w:rsidRPr="005A3DB4" w:rsidRDefault="00D86CF1" w:rsidP="00D86CF1">
            <w:pPr>
              <w:jc w:val="center"/>
              <w:rPr>
                <w:rFonts w:ascii="Trebuchet MS" w:hAnsi="Trebuchet MS" w:cstheme="minorHAnsi"/>
                <w:b/>
                <w:bCs/>
                <w:sz w:val="16"/>
                <w:szCs w:val="16"/>
              </w:rPr>
            </w:pPr>
            <w:r w:rsidRPr="005A3DB4">
              <w:rPr>
                <w:rFonts w:ascii="Tahoma" w:hAnsi="Tahoma" w:cs="Tahoma"/>
                <w:sz w:val="16"/>
                <w:szCs w:val="16"/>
              </w:rPr>
              <w:t xml:space="preserve">Su I2a1/I2a2 įkraunamo hibridinio visureigio </w:t>
            </w:r>
            <w:r w:rsidRPr="005A3DB4">
              <w:rPr>
                <w:rFonts w:ascii="Tahoma" w:hAnsi="Tahoma" w:cs="Tahoma"/>
                <w:bCs/>
                <w:sz w:val="16"/>
                <w:szCs w:val="16"/>
              </w:rPr>
              <w:t>nuoma susijusios paslaugos (priežiūros, techninio aptarnavimo ir kt.)</w:t>
            </w:r>
          </w:p>
        </w:tc>
        <w:tc>
          <w:tcPr>
            <w:tcW w:w="1203" w:type="dxa"/>
            <w:gridSpan w:val="2"/>
            <w:vAlign w:val="center"/>
          </w:tcPr>
          <w:p w14:paraId="6FDD1965" w14:textId="3F481F3C" w:rsidR="00D86CF1" w:rsidRDefault="00D86CF1" w:rsidP="00D86CF1">
            <w:pPr>
              <w:spacing w:before="60" w:after="60"/>
              <w:jc w:val="center"/>
              <w:rPr>
                <w:rFonts w:ascii="Trebuchet MS" w:hAnsi="Trebuchet MS" w:cstheme="minorHAnsi"/>
                <w:sz w:val="20"/>
                <w:szCs w:val="20"/>
              </w:rPr>
            </w:pPr>
            <w:r>
              <w:rPr>
                <w:rFonts w:ascii="Trebuchet MS" w:hAnsi="Trebuchet MS" w:cstheme="minorHAnsi"/>
                <w:sz w:val="20"/>
                <w:szCs w:val="20"/>
              </w:rPr>
              <w:t>5</w:t>
            </w:r>
          </w:p>
        </w:tc>
        <w:tc>
          <w:tcPr>
            <w:tcW w:w="1196" w:type="dxa"/>
          </w:tcPr>
          <w:p w14:paraId="10242BD5" w14:textId="4A23A164" w:rsidR="00D86CF1" w:rsidRDefault="00D86CF1" w:rsidP="00D86CF1">
            <w:pPr>
              <w:spacing w:before="60" w:after="60"/>
              <w:jc w:val="center"/>
              <w:rPr>
                <w:rFonts w:ascii="Trebuchet MS" w:hAnsi="Trebuchet MS" w:cstheme="minorHAnsi"/>
                <w:sz w:val="20"/>
                <w:szCs w:val="20"/>
              </w:rPr>
            </w:pPr>
            <w:r w:rsidRPr="00EB309C">
              <w:rPr>
                <w:rFonts w:ascii="Trebuchet MS" w:hAnsi="Trebuchet MS" w:cstheme="minorHAnsi"/>
                <w:sz w:val="20"/>
                <w:szCs w:val="20"/>
              </w:rPr>
              <w:t>15</w:t>
            </w:r>
          </w:p>
        </w:tc>
        <w:tc>
          <w:tcPr>
            <w:tcW w:w="1651" w:type="dxa"/>
            <w:tcBorders>
              <w:bottom w:val="single" w:sz="4" w:space="0" w:color="000000"/>
              <w:tl2br w:val="single" w:sz="4" w:space="0" w:color="auto"/>
              <w:tr2bl w:val="single" w:sz="4" w:space="0" w:color="auto"/>
            </w:tcBorders>
            <w:vAlign w:val="center"/>
          </w:tcPr>
          <w:p w14:paraId="56B252D5" w14:textId="77777777" w:rsidR="00D86CF1" w:rsidRDefault="00D86CF1" w:rsidP="00D86CF1">
            <w:pPr>
              <w:spacing w:before="60" w:after="60"/>
              <w:jc w:val="center"/>
              <w:rPr>
                <w:rFonts w:ascii="Trebuchet MS" w:hAnsi="Trebuchet MS" w:cstheme="minorHAnsi"/>
                <w:sz w:val="20"/>
                <w:szCs w:val="20"/>
              </w:rPr>
            </w:pPr>
          </w:p>
        </w:tc>
        <w:tc>
          <w:tcPr>
            <w:tcW w:w="1440" w:type="dxa"/>
            <w:vAlign w:val="center"/>
          </w:tcPr>
          <w:p w14:paraId="1220A806" w14:textId="77777777" w:rsidR="00D86CF1" w:rsidRDefault="00D86CF1" w:rsidP="00D86CF1">
            <w:pPr>
              <w:spacing w:before="60" w:after="60"/>
              <w:jc w:val="center"/>
              <w:rPr>
                <w:rFonts w:ascii="Trebuchet MS" w:hAnsi="Trebuchet MS" w:cstheme="minorHAnsi"/>
                <w:sz w:val="20"/>
                <w:szCs w:val="20"/>
              </w:rPr>
            </w:pPr>
          </w:p>
        </w:tc>
        <w:tc>
          <w:tcPr>
            <w:tcW w:w="2163" w:type="dxa"/>
            <w:vAlign w:val="center"/>
          </w:tcPr>
          <w:p w14:paraId="09DA9E36" w14:textId="77777777" w:rsidR="00D86CF1" w:rsidRPr="00522B44" w:rsidRDefault="00D86CF1" w:rsidP="00D86CF1">
            <w:pPr>
              <w:spacing w:before="60" w:after="60"/>
              <w:ind w:firstLine="41"/>
              <w:rPr>
                <w:rFonts w:ascii="Trebuchet MS" w:hAnsi="Trebuchet MS" w:cstheme="minorHAnsi"/>
                <w:sz w:val="20"/>
                <w:szCs w:val="20"/>
              </w:rPr>
            </w:pPr>
          </w:p>
        </w:tc>
      </w:tr>
      <w:tr w:rsidR="00D86CF1" w:rsidRPr="00522B44" w14:paraId="3BE0F33C" w14:textId="77777777" w:rsidTr="00195490">
        <w:tc>
          <w:tcPr>
            <w:tcW w:w="630" w:type="dxa"/>
            <w:vAlign w:val="center"/>
          </w:tcPr>
          <w:p w14:paraId="181559DD" w14:textId="77777777" w:rsidR="00D86CF1" w:rsidRPr="005D1FCD" w:rsidRDefault="00D86CF1" w:rsidP="00D86CF1">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06251FF2" w14:textId="5D1C800E" w:rsidR="00D86CF1" w:rsidRPr="005A3DB4" w:rsidRDefault="00D86CF1" w:rsidP="00D86CF1">
            <w:pPr>
              <w:jc w:val="center"/>
              <w:rPr>
                <w:rFonts w:ascii="Trebuchet MS" w:hAnsi="Trebuchet MS" w:cstheme="minorHAnsi"/>
                <w:b/>
                <w:bCs/>
                <w:sz w:val="16"/>
                <w:szCs w:val="16"/>
              </w:rPr>
            </w:pPr>
            <w:r w:rsidRPr="005A3DB4">
              <w:rPr>
                <w:rFonts w:ascii="Tahoma" w:hAnsi="Tahoma" w:cs="Tahoma"/>
                <w:sz w:val="16"/>
                <w:szCs w:val="16"/>
              </w:rPr>
              <w:t>I2a2/K2 4 ratais varomas visureigis</w:t>
            </w:r>
          </w:p>
        </w:tc>
        <w:tc>
          <w:tcPr>
            <w:tcW w:w="1203" w:type="dxa"/>
            <w:gridSpan w:val="2"/>
            <w:vAlign w:val="center"/>
          </w:tcPr>
          <w:p w14:paraId="59474447" w14:textId="2BA1C06E" w:rsidR="00D86CF1" w:rsidRDefault="00D86CF1" w:rsidP="00D86CF1">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1E134EEE" w14:textId="39266628" w:rsidR="00D86CF1" w:rsidRDefault="00D86CF1" w:rsidP="00D86CF1">
            <w:pPr>
              <w:spacing w:before="60" w:after="60"/>
              <w:jc w:val="center"/>
              <w:rPr>
                <w:rFonts w:ascii="Trebuchet MS" w:hAnsi="Trebuchet MS" w:cstheme="minorHAnsi"/>
                <w:sz w:val="20"/>
                <w:szCs w:val="20"/>
              </w:rPr>
            </w:pPr>
            <w:r w:rsidRPr="00EB309C">
              <w:rPr>
                <w:rFonts w:ascii="Trebuchet MS" w:hAnsi="Trebuchet MS" w:cstheme="minorHAnsi"/>
                <w:sz w:val="20"/>
                <w:szCs w:val="20"/>
              </w:rPr>
              <w:t>15</w:t>
            </w:r>
          </w:p>
        </w:tc>
        <w:tc>
          <w:tcPr>
            <w:tcW w:w="1651" w:type="dxa"/>
            <w:tcBorders>
              <w:tl2br w:val="nil"/>
              <w:tr2bl w:val="nil"/>
            </w:tcBorders>
            <w:vAlign w:val="center"/>
          </w:tcPr>
          <w:p w14:paraId="65C7D2F4" w14:textId="77777777" w:rsidR="00D86CF1" w:rsidRDefault="00D86CF1" w:rsidP="00D86CF1">
            <w:pPr>
              <w:spacing w:before="60" w:after="60"/>
              <w:jc w:val="center"/>
              <w:rPr>
                <w:rFonts w:ascii="Trebuchet MS" w:hAnsi="Trebuchet MS" w:cstheme="minorHAnsi"/>
                <w:sz w:val="20"/>
                <w:szCs w:val="20"/>
              </w:rPr>
            </w:pPr>
          </w:p>
        </w:tc>
        <w:tc>
          <w:tcPr>
            <w:tcW w:w="1440" w:type="dxa"/>
            <w:vAlign w:val="center"/>
          </w:tcPr>
          <w:p w14:paraId="3DF4DA52" w14:textId="77777777" w:rsidR="00D86CF1" w:rsidRDefault="00D86CF1" w:rsidP="00D86CF1">
            <w:pPr>
              <w:spacing w:before="60" w:after="60"/>
              <w:jc w:val="center"/>
              <w:rPr>
                <w:rFonts w:ascii="Trebuchet MS" w:hAnsi="Trebuchet MS" w:cstheme="minorHAnsi"/>
                <w:sz w:val="20"/>
                <w:szCs w:val="20"/>
              </w:rPr>
            </w:pPr>
          </w:p>
        </w:tc>
        <w:tc>
          <w:tcPr>
            <w:tcW w:w="2163" w:type="dxa"/>
            <w:vAlign w:val="center"/>
          </w:tcPr>
          <w:p w14:paraId="7568430B" w14:textId="77777777" w:rsidR="00D86CF1" w:rsidRPr="00522B44" w:rsidRDefault="00D86CF1" w:rsidP="00D86CF1">
            <w:pPr>
              <w:spacing w:before="60" w:after="60"/>
              <w:ind w:firstLine="41"/>
              <w:rPr>
                <w:rFonts w:ascii="Trebuchet MS" w:hAnsi="Trebuchet MS" w:cstheme="minorHAnsi"/>
                <w:sz w:val="20"/>
                <w:szCs w:val="20"/>
              </w:rPr>
            </w:pPr>
          </w:p>
        </w:tc>
      </w:tr>
      <w:tr w:rsidR="00D86CF1" w:rsidRPr="00522B44" w14:paraId="70C2A820" w14:textId="77777777" w:rsidTr="00195490">
        <w:tc>
          <w:tcPr>
            <w:tcW w:w="630" w:type="dxa"/>
            <w:vAlign w:val="center"/>
          </w:tcPr>
          <w:p w14:paraId="0A1144E4" w14:textId="77777777" w:rsidR="00D86CF1" w:rsidRPr="005D1FCD" w:rsidRDefault="00D86CF1" w:rsidP="00D86CF1">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538C8D82" w14:textId="7ABBE3CE" w:rsidR="00D86CF1" w:rsidRPr="005A3DB4" w:rsidRDefault="00D86CF1" w:rsidP="00D86CF1">
            <w:pPr>
              <w:jc w:val="center"/>
              <w:rPr>
                <w:rFonts w:ascii="Trebuchet MS" w:hAnsi="Trebuchet MS" w:cstheme="minorHAnsi"/>
                <w:b/>
                <w:bCs/>
                <w:sz w:val="16"/>
                <w:szCs w:val="16"/>
              </w:rPr>
            </w:pPr>
            <w:r w:rsidRPr="005A3DB4">
              <w:rPr>
                <w:rFonts w:ascii="Tahoma" w:hAnsi="Tahoma" w:cs="Tahoma"/>
                <w:sz w:val="16"/>
                <w:szCs w:val="16"/>
              </w:rPr>
              <w:t xml:space="preserve">Su I2a2/K2 4 ratais varomo visureigio </w:t>
            </w:r>
            <w:r w:rsidRPr="005A3DB4">
              <w:rPr>
                <w:rFonts w:ascii="Tahoma" w:hAnsi="Tahoma" w:cs="Tahoma"/>
                <w:bCs/>
                <w:sz w:val="16"/>
                <w:szCs w:val="16"/>
              </w:rPr>
              <w:t>nuoma susijusios paslaugos (priežiūros, techninio aptarnavimo ir kt.)</w:t>
            </w:r>
          </w:p>
        </w:tc>
        <w:tc>
          <w:tcPr>
            <w:tcW w:w="1203" w:type="dxa"/>
            <w:gridSpan w:val="2"/>
            <w:vAlign w:val="center"/>
          </w:tcPr>
          <w:p w14:paraId="521D9449" w14:textId="775FF98D" w:rsidR="00D86CF1" w:rsidRDefault="00D86CF1" w:rsidP="00D86CF1">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53CE891D" w14:textId="0CE279EF" w:rsidR="00D86CF1" w:rsidRDefault="00D86CF1" w:rsidP="00D86CF1">
            <w:pPr>
              <w:spacing w:before="60" w:after="60"/>
              <w:jc w:val="center"/>
              <w:rPr>
                <w:rFonts w:ascii="Trebuchet MS" w:hAnsi="Trebuchet MS" w:cstheme="minorHAnsi"/>
                <w:sz w:val="20"/>
                <w:szCs w:val="20"/>
              </w:rPr>
            </w:pPr>
            <w:r w:rsidRPr="00EB309C">
              <w:rPr>
                <w:rFonts w:ascii="Trebuchet MS" w:hAnsi="Trebuchet MS" w:cstheme="minorHAnsi"/>
                <w:sz w:val="20"/>
                <w:szCs w:val="20"/>
              </w:rPr>
              <w:t>15</w:t>
            </w:r>
          </w:p>
        </w:tc>
        <w:tc>
          <w:tcPr>
            <w:tcW w:w="1651" w:type="dxa"/>
            <w:tcBorders>
              <w:bottom w:val="single" w:sz="4" w:space="0" w:color="000000"/>
              <w:tl2br w:val="single" w:sz="4" w:space="0" w:color="auto"/>
              <w:tr2bl w:val="single" w:sz="4" w:space="0" w:color="auto"/>
            </w:tcBorders>
            <w:vAlign w:val="center"/>
          </w:tcPr>
          <w:p w14:paraId="356EFA26" w14:textId="77777777" w:rsidR="00D86CF1" w:rsidRDefault="00D86CF1" w:rsidP="00D86CF1">
            <w:pPr>
              <w:spacing w:before="60" w:after="60"/>
              <w:jc w:val="center"/>
              <w:rPr>
                <w:rFonts w:ascii="Trebuchet MS" w:hAnsi="Trebuchet MS" w:cstheme="minorHAnsi"/>
                <w:sz w:val="20"/>
                <w:szCs w:val="20"/>
              </w:rPr>
            </w:pPr>
          </w:p>
        </w:tc>
        <w:tc>
          <w:tcPr>
            <w:tcW w:w="1440" w:type="dxa"/>
            <w:vAlign w:val="center"/>
          </w:tcPr>
          <w:p w14:paraId="7D7F4AC2" w14:textId="77777777" w:rsidR="00D86CF1" w:rsidRDefault="00D86CF1" w:rsidP="00D86CF1">
            <w:pPr>
              <w:spacing w:before="60" w:after="60"/>
              <w:jc w:val="center"/>
              <w:rPr>
                <w:rFonts w:ascii="Trebuchet MS" w:hAnsi="Trebuchet MS" w:cstheme="minorHAnsi"/>
                <w:sz w:val="20"/>
                <w:szCs w:val="20"/>
              </w:rPr>
            </w:pPr>
          </w:p>
        </w:tc>
        <w:tc>
          <w:tcPr>
            <w:tcW w:w="2163" w:type="dxa"/>
            <w:vAlign w:val="center"/>
          </w:tcPr>
          <w:p w14:paraId="1763F535" w14:textId="77777777" w:rsidR="00D86CF1" w:rsidRPr="00522B44" w:rsidRDefault="00D86CF1" w:rsidP="00D86CF1">
            <w:pPr>
              <w:spacing w:before="60" w:after="60"/>
              <w:ind w:firstLine="41"/>
              <w:rPr>
                <w:rFonts w:ascii="Trebuchet MS" w:hAnsi="Trebuchet MS" w:cstheme="minorHAnsi"/>
                <w:sz w:val="20"/>
                <w:szCs w:val="20"/>
              </w:rPr>
            </w:pPr>
          </w:p>
        </w:tc>
      </w:tr>
      <w:tr w:rsidR="00D86CF1" w:rsidRPr="00522B44" w14:paraId="4C0FD3F8" w14:textId="77777777" w:rsidTr="00195490">
        <w:tc>
          <w:tcPr>
            <w:tcW w:w="630" w:type="dxa"/>
            <w:vAlign w:val="center"/>
          </w:tcPr>
          <w:p w14:paraId="217A43C7" w14:textId="77777777" w:rsidR="00D86CF1" w:rsidRPr="00DF3A94" w:rsidRDefault="00D86CF1" w:rsidP="00D86CF1">
            <w:pPr>
              <w:pStyle w:val="ListParagraph"/>
              <w:numPr>
                <w:ilvl w:val="0"/>
                <w:numId w:val="16"/>
              </w:numPr>
              <w:spacing w:before="60" w:after="60"/>
              <w:ind w:left="357" w:hanging="357"/>
              <w:jc w:val="center"/>
              <w:rPr>
                <w:rFonts w:ascii="Tahoma" w:hAnsi="Tahoma" w:cs="Tahoma"/>
                <w:bCs/>
                <w:sz w:val="20"/>
                <w:szCs w:val="20"/>
              </w:rPr>
            </w:pPr>
          </w:p>
        </w:tc>
        <w:tc>
          <w:tcPr>
            <w:tcW w:w="2610" w:type="dxa"/>
            <w:vAlign w:val="center"/>
          </w:tcPr>
          <w:p w14:paraId="6A86F259" w14:textId="5E05D5C9" w:rsidR="00D86CF1" w:rsidRPr="005A3DB4" w:rsidRDefault="00D86CF1" w:rsidP="00D86CF1">
            <w:pPr>
              <w:jc w:val="center"/>
              <w:rPr>
                <w:rFonts w:ascii="Tahoma" w:hAnsi="Tahoma" w:cs="Tahoma"/>
                <w:bCs/>
                <w:sz w:val="16"/>
                <w:szCs w:val="16"/>
              </w:rPr>
            </w:pPr>
            <w:r w:rsidRPr="005A3DB4">
              <w:rPr>
                <w:rFonts w:ascii="Tahoma" w:hAnsi="Tahoma" w:cs="Tahoma"/>
                <w:bCs/>
                <w:sz w:val="16"/>
                <w:szCs w:val="16"/>
              </w:rPr>
              <w:t>I2a2/K2 4 ratais varomas visureigis su specialiu įrengimu</w:t>
            </w:r>
          </w:p>
        </w:tc>
        <w:tc>
          <w:tcPr>
            <w:tcW w:w="1203" w:type="dxa"/>
            <w:gridSpan w:val="2"/>
            <w:vAlign w:val="center"/>
          </w:tcPr>
          <w:p w14:paraId="560C1DFE" w14:textId="37F57BE7" w:rsidR="00D86CF1" w:rsidRDefault="00D86CF1" w:rsidP="00D86CF1">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29E77510" w14:textId="45B5E4D2" w:rsidR="00D86CF1" w:rsidRDefault="00D86CF1" w:rsidP="00D86CF1">
            <w:pPr>
              <w:spacing w:before="60" w:after="60"/>
              <w:jc w:val="center"/>
              <w:rPr>
                <w:rFonts w:ascii="Trebuchet MS" w:hAnsi="Trebuchet MS" w:cstheme="minorHAnsi"/>
                <w:sz w:val="20"/>
                <w:szCs w:val="20"/>
              </w:rPr>
            </w:pPr>
            <w:r w:rsidRPr="00EB309C">
              <w:rPr>
                <w:rFonts w:ascii="Trebuchet MS" w:hAnsi="Trebuchet MS" w:cstheme="minorHAnsi"/>
                <w:sz w:val="20"/>
                <w:szCs w:val="20"/>
              </w:rPr>
              <w:t>15</w:t>
            </w:r>
          </w:p>
        </w:tc>
        <w:tc>
          <w:tcPr>
            <w:tcW w:w="1651" w:type="dxa"/>
            <w:tcBorders>
              <w:tl2br w:val="nil"/>
              <w:tr2bl w:val="nil"/>
            </w:tcBorders>
            <w:vAlign w:val="center"/>
          </w:tcPr>
          <w:p w14:paraId="2F82ADD9" w14:textId="77777777" w:rsidR="00D86CF1" w:rsidRDefault="00D86CF1" w:rsidP="00D86CF1">
            <w:pPr>
              <w:spacing w:before="60" w:after="60"/>
              <w:jc w:val="center"/>
              <w:rPr>
                <w:rFonts w:ascii="Trebuchet MS" w:hAnsi="Trebuchet MS" w:cstheme="minorHAnsi"/>
                <w:sz w:val="20"/>
                <w:szCs w:val="20"/>
              </w:rPr>
            </w:pPr>
          </w:p>
        </w:tc>
        <w:tc>
          <w:tcPr>
            <w:tcW w:w="1440" w:type="dxa"/>
            <w:vAlign w:val="center"/>
          </w:tcPr>
          <w:p w14:paraId="435418CD" w14:textId="77777777" w:rsidR="00D86CF1" w:rsidRDefault="00D86CF1" w:rsidP="00D86CF1">
            <w:pPr>
              <w:spacing w:before="60" w:after="60"/>
              <w:jc w:val="center"/>
              <w:rPr>
                <w:rFonts w:ascii="Trebuchet MS" w:hAnsi="Trebuchet MS" w:cstheme="minorHAnsi"/>
                <w:sz w:val="20"/>
                <w:szCs w:val="20"/>
              </w:rPr>
            </w:pPr>
          </w:p>
        </w:tc>
        <w:tc>
          <w:tcPr>
            <w:tcW w:w="2163" w:type="dxa"/>
            <w:vAlign w:val="center"/>
          </w:tcPr>
          <w:p w14:paraId="0C484871" w14:textId="77777777" w:rsidR="00D86CF1" w:rsidRPr="00522B44" w:rsidRDefault="00D86CF1" w:rsidP="00D86CF1">
            <w:pPr>
              <w:spacing w:before="60" w:after="60"/>
              <w:ind w:firstLine="41"/>
              <w:rPr>
                <w:rFonts w:ascii="Trebuchet MS" w:hAnsi="Trebuchet MS" w:cstheme="minorHAnsi"/>
                <w:sz w:val="20"/>
                <w:szCs w:val="20"/>
              </w:rPr>
            </w:pPr>
          </w:p>
        </w:tc>
      </w:tr>
      <w:tr w:rsidR="00D86CF1" w:rsidRPr="00522B44" w14:paraId="0D3822BC" w14:textId="77777777" w:rsidTr="00195490">
        <w:tc>
          <w:tcPr>
            <w:tcW w:w="630" w:type="dxa"/>
            <w:vAlign w:val="center"/>
          </w:tcPr>
          <w:p w14:paraId="568605B9" w14:textId="77777777" w:rsidR="00D86CF1" w:rsidRPr="005D1FCD" w:rsidRDefault="00D86CF1" w:rsidP="00D86CF1">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6E966E62" w14:textId="5DEA21BA" w:rsidR="00D86CF1" w:rsidRPr="005A3DB4" w:rsidRDefault="00D86CF1" w:rsidP="00D86CF1">
            <w:pPr>
              <w:jc w:val="center"/>
              <w:rPr>
                <w:rFonts w:ascii="Trebuchet MS" w:hAnsi="Trebuchet MS" w:cstheme="minorHAnsi"/>
                <w:b/>
                <w:bCs/>
                <w:sz w:val="16"/>
                <w:szCs w:val="16"/>
              </w:rPr>
            </w:pPr>
            <w:r w:rsidRPr="005A3DB4">
              <w:rPr>
                <w:rFonts w:ascii="Tahoma" w:hAnsi="Tahoma" w:cs="Tahoma"/>
                <w:sz w:val="16"/>
                <w:szCs w:val="16"/>
              </w:rPr>
              <w:t xml:space="preserve">Su I2a2/K2 4 ratais varomo visureigio su specialiu įrengimu </w:t>
            </w:r>
            <w:r w:rsidRPr="005A3DB4">
              <w:rPr>
                <w:rFonts w:ascii="Tahoma" w:hAnsi="Tahoma" w:cs="Tahoma"/>
                <w:bCs/>
                <w:sz w:val="16"/>
                <w:szCs w:val="16"/>
              </w:rPr>
              <w:t>nuoma susijusios paslaugos (priežiūros, techninio aptarnavimo ir kt.)</w:t>
            </w:r>
          </w:p>
        </w:tc>
        <w:tc>
          <w:tcPr>
            <w:tcW w:w="1203" w:type="dxa"/>
            <w:gridSpan w:val="2"/>
            <w:vAlign w:val="center"/>
          </w:tcPr>
          <w:p w14:paraId="1C15A030" w14:textId="5F9F1320" w:rsidR="00D86CF1" w:rsidRDefault="00D86CF1" w:rsidP="00D86CF1">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04AF0B36" w14:textId="2E05E279" w:rsidR="00D86CF1" w:rsidRDefault="00D86CF1" w:rsidP="00D86CF1">
            <w:pPr>
              <w:spacing w:before="60" w:after="60"/>
              <w:jc w:val="center"/>
              <w:rPr>
                <w:rFonts w:ascii="Trebuchet MS" w:hAnsi="Trebuchet MS" w:cstheme="minorHAnsi"/>
                <w:sz w:val="20"/>
                <w:szCs w:val="20"/>
              </w:rPr>
            </w:pPr>
            <w:r w:rsidRPr="00EB309C">
              <w:rPr>
                <w:rFonts w:ascii="Trebuchet MS" w:hAnsi="Trebuchet MS" w:cstheme="minorHAnsi"/>
                <w:sz w:val="20"/>
                <w:szCs w:val="20"/>
              </w:rPr>
              <w:t>15</w:t>
            </w:r>
          </w:p>
        </w:tc>
        <w:tc>
          <w:tcPr>
            <w:tcW w:w="1651" w:type="dxa"/>
            <w:tcBorders>
              <w:bottom w:val="single" w:sz="4" w:space="0" w:color="000000"/>
              <w:tl2br w:val="single" w:sz="4" w:space="0" w:color="auto"/>
              <w:tr2bl w:val="single" w:sz="4" w:space="0" w:color="auto"/>
            </w:tcBorders>
            <w:vAlign w:val="center"/>
          </w:tcPr>
          <w:p w14:paraId="4A4DCBD1" w14:textId="77777777" w:rsidR="00D86CF1" w:rsidRDefault="00D86CF1" w:rsidP="00D86CF1">
            <w:pPr>
              <w:spacing w:before="60" w:after="60"/>
              <w:jc w:val="center"/>
              <w:rPr>
                <w:rFonts w:ascii="Trebuchet MS" w:hAnsi="Trebuchet MS" w:cstheme="minorHAnsi"/>
                <w:sz w:val="20"/>
                <w:szCs w:val="20"/>
              </w:rPr>
            </w:pPr>
          </w:p>
        </w:tc>
        <w:tc>
          <w:tcPr>
            <w:tcW w:w="1440" w:type="dxa"/>
            <w:vAlign w:val="center"/>
          </w:tcPr>
          <w:p w14:paraId="2590E96B" w14:textId="77777777" w:rsidR="00D86CF1" w:rsidRDefault="00D86CF1" w:rsidP="00D86CF1">
            <w:pPr>
              <w:spacing w:before="60" w:after="60"/>
              <w:jc w:val="center"/>
              <w:rPr>
                <w:rFonts w:ascii="Trebuchet MS" w:hAnsi="Trebuchet MS" w:cstheme="minorHAnsi"/>
                <w:sz w:val="20"/>
                <w:szCs w:val="20"/>
              </w:rPr>
            </w:pPr>
          </w:p>
        </w:tc>
        <w:tc>
          <w:tcPr>
            <w:tcW w:w="2163" w:type="dxa"/>
            <w:vAlign w:val="center"/>
          </w:tcPr>
          <w:p w14:paraId="43577534" w14:textId="77777777" w:rsidR="00D86CF1" w:rsidRPr="00522B44" w:rsidRDefault="00D86CF1" w:rsidP="00D86CF1">
            <w:pPr>
              <w:spacing w:before="60" w:after="60"/>
              <w:ind w:firstLine="41"/>
              <w:rPr>
                <w:rFonts w:ascii="Trebuchet MS" w:hAnsi="Trebuchet MS" w:cstheme="minorHAnsi"/>
                <w:sz w:val="20"/>
                <w:szCs w:val="20"/>
              </w:rPr>
            </w:pPr>
          </w:p>
        </w:tc>
      </w:tr>
      <w:tr w:rsidR="00D86CF1" w:rsidRPr="00522B44" w14:paraId="46E61954" w14:textId="77777777" w:rsidTr="0079259C">
        <w:tc>
          <w:tcPr>
            <w:tcW w:w="630" w:type="dxa"/>
            <w:vAlign w:val="center"/>
          </w:tcPr>
          <w:p w14:paraId="12AF5F1F" w14:textId="77777777" w:rsidR="00D86CF1" w:rsidRPr="005D1FCD" w:rsidRDefault="00D86CF1" w:rsidP="00D86CF1">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6CE0D5F7" w14:textId="0444448A" w:rsidR="00D86CF1" w:rsidRPr="005A3DB4" w:rsidRDefault="00D86CF1" w:rsidP="00D86CF1">
            <w:pPr>
              <w:jc w:val="center"/>
              <w:rPr>
                <w:rFonts w:ascii="Trebuchet MS" w:hAnsi="Trebuchet MS" w:cstheme="minorHAnsi"/>
                <w:b/>
                <w:bCs/>
                <w:sz w:val="16"/>
                <w:szCs w:val="16"/>
              </w:rPr>
            </w:pPr>
            <w:r w:rsidRPr="005A3DB4">
              <w:rPr>
                <w:rFonts w:ascii="Tahoma" w:hAnsi="Tahoma" w:cs="Tahoma"/>
                <w:sz w:val="16"/>
                <w:szCs w:val="16"/>
              </w:rPr>
              <w:t>K3a. Vidutiniai furgonai arba K3b. Dideli furgonai. Keleivinis mikroautobusas su specialiu įrengimu</w:t>
            </w:r>
          </w:p>
        </w:tc>
        <w:tc>
          <w:tcPr>
            <w:tcW w:w="1203" w:type="dxa"/>
            <w:gridSpan w:val="2"/>
            <w:vAlign w:val="center"/>
          </w:tcPr>
          <w:p w14:paraId="087D5D4B" w14:textId="74AD9407" w:rsidR="00D86CF1" w:rsidRDefault="00D86CF1" w:rsidP="00D86CF1">
            <w:pPr>
              <w:spacing w:before="60" w:after="60"/>
              <w:jc w:val="center"/>
              <w:rPr>
                <w:rFonts w:ascii="Trebuchet MS" w:hAnsi="Trebuchet MS" w:cstheme="minorHAnsi"/>
                <w:sz w:val="20"/>
                <w:szCs w:val="20"/>
              </w:rPr>
            </w:pPr>
            <w:r>
              <w:rPr>
                <w:rFonts w:ascii="Trebuchet MS" w:hAnsi="Trebuchet MS" w:cstheme="minorHAnsi"/>
                <w:sz w:val="20"/>
                <w:szCs w:val="20"/>
              </w:rPr>
              <w:t>1</w:t>
            </w:r>
          </w:p>
        </w:tc>
        <w:tc>
          <w:tcPr>
            <w:tcW w:w="1196" w:type="dxa"/>
          </w:tcPr>
          <w:p w14:paraId="4C70C3C3" w14:textId="26E207E3" w:rsidR="00D86CF1" w:rsidRDefault="00D86CF1" w:rsidP="00D86CF1">
            <w:pPr>
              <w:spacing w:before="60" w:after="60"/>
              <w:jc w:val="center"/>
              <w:rPr>
                <w:rFonts w:ascii="Trebuchet MS" w:hAnsi="Trebuchet MS" w:cstheme="minorHAnsi"/>
                <w:sz w:val="20"/>
                <w:szCs w:val="20"/>
              </w:rPr>
            </w:pPr>
            <w:r w:rsidRPr="00EB309C">
              <w:rPr>
                <w:rFonts w:ascii="Trebuchet MS" w:hAnsi="Trebuchet MS" w:cstheme="minorHAnsi"/>
                <w:sz w:val="20"/>
                <w:szCs w:val="20"/>
              </w:rPr>
              <w:t>15</w:t>
            </w:r>
          </w:p>
        </w:tc>
        <w:tc>
          <w:tcPr>
            <w:tcW w:w="1651" w:type="dxa"/>
            <w:tcBorders>
              <w:tl2br w:val="nil"/>
              <w:tr2bl w:val="nil"/>
            </w:tcBorders>
            <w:vAlign w:val="center"/>
          </w:tcPr>
          <w:p w14:paraId="1D12EE8D" w14:textId="77777777" w:rsidR="00D86CF1" w:rsidRDefault="00D86CF1" w:rsidP="00D86CF1">
            <w:pPr>
              <w:spacing w:before="60" w:after="60"/>
              <w:jc w:val="center"/>
              <w:rPr>
                <w:rFonts w:ascii="Trebuchet MS" w:hAnsi="Trebuchet MS" w:cstheme="minorHAnsi"/>
                <w:sz w:val="20"/>
                <w:szCs w:val="20"/>
              </w:rPr>
            </w:pPr>
          </w:p>
        </w:tc>
        <w:tc>
          <w:tcPr>
            <w:tcW w:w="1440" w:type="dxa"/>
            <w:vAlign w:val="center"/>
          </w:tcPr>
          <w:p w14:paraId="7A566179" w14:textId="77777777" w:rsidR="00D86CF1" w:rsidRDefault="00D86CF1" w:rsidP="00D86CF1">
            <w:pPr>
              <w:spacing w:before="60" w:after="60"/>
              <w:jc w:val="center"/>
              <w:rPr>
                <w:rFonts w:ascii="Trebuchet MS" w:hAnsi="Trebuchet MS" w:cstheme="minorHAnsi"/>
                <w:sz w:val="20"/>
                <w:szCs w:val="20"/>
              </w:rPr>
            </w:pPr>
          </w:p>
        </w:tc>
        <w:tc>
          <w:tcPr>
            <w:tcW w:w="2163" w:type="dxa"/>
            <w:vAlign w:val="center"/>
          </w:tcPr>
          <w:p w14:paraId="5EE65F62" w14:textId="77777777" w:rsidR="00D86CF1" w:rsidRPr="00522B44" w:rsidRDefault="00D86CF1" w:rsidP="00D86CF1">
            <w:pPr>
              <w:spacing w:before="60" w:after="60"/>
              <w:ind w:firstLine="41"/>
              <w:rPr>
                <w:rFonts w:ascii="Trebuchet MS" w:hAnsi="Trebuchet MS" w:cstheme="minorHAnsi"/>
                <w:sz w:val="20"/>
                <w:szCs w:val="20"/>
              </w:rPr>
            </w:pPr>
          </w:p>
        </w:tc>
      </w:tr>
      <w:tr w:rsidR="00E61AF8" w:rsidRPr="00522B44" w14:paraId="18B106A7" w14:textId="77777777" w:rsidTr="0079259C">
        <w:tc>
          <w:tcPr>
            <w:tcW w:w="630" w:type="dxa"/>
            <w:vAlign w:val="center"/>
          </w:tcPr>
          <w:p w14:paraId="7FEB54B7" w14:textId="77777777" w:rsidR="00E61AF8" w:rsidRPr="005D1FCD" w:rsidRDefault="00E61AF8" w:rsidP="00E61AF8">
            <w:pPr>
              <w:pStyle w:val="ListParagraph"/>
              <w:numPr>
                <w:ilvl w:val="0"/>
                <w:numId w:val="16"/>
              </w:numPr>
              <w:spacing w:before="60" w:after="60"/>
              <w:ind w:left="357" w:hanging="357"/>
              <w:jc w:val="center"/>
              <w:rPr>
                <w:rFonts w:ascii="Trebuchet MS" w:hAnsi="Trebuchet MS" w:cstheme="minorHAnsi"/>
                <w:b/>
                <w:bCs/>
                <w:sz w:val="20"/>
                <w:szCs w:val="20"/>
              </w:rPr>
            </w:pPr>
          </w:p>
        </w:tc>
        <w:tc>
          <w:tcPr>
            <w:tcW w:w="2610" w:type="dxa"/>
            <w:vAlign w:val="center"/>
          </w:tcPr>
          <w:p w14:paraId="021DE1A0" w14:textId="643F4BB1" w:rsidR="00E61AF8" w:rsidRPr="005A3DB4" w:rsidRDefault="00E61AF8" w:rsidP="00E61AF8">
            <w:pPr>
              <w:jc w:val="center"/>
              <w:rPr>
                <w:rFonts w:ascii="Trebuchet MS" w:hAnsi="Trebuchet MS" w:cstheme="minorHAnsi"/>
                <w:b/>
                <w:bCs/>
                <w:sz w:val="16"/>
                <w:szCs w:val="16"/>
              </w:rPr>
            </w:pPr>
            <w:r w:rsidRPr="005A3DB4">
              <w:rPr>
                <w:rFonts w:ascii="Tahoma" w:hAnsi="Tahoma" w:cs="Tahoma"/>
                <w:sz w:val="16"/>
                <w:szCs w:val="16"/>
              </w:rPr>
              <w:t xml:space="preserve">Su K3a. Vidutinio furgono arba K3b. Didelio furgono. Keleivinio </w:t>
            </w:r>
            <w:r w:rsidRPr="005A3DB4">
              <w:rPr>
                <w:rFonts w:ascii="Tahoma" w:hAnsi="Tahoma" w:cs="Tahoma"/>
                <w:sz w:val="16"/>
                <w:szCs w:val="16"/>
              </w:rPr>
              <w:lastRenderedPageBreak/>
              <w:t xml:space="preserve">mikroautobuso su specialiu įrengimu  </w:t>
            </w:r>
            <w:r w:rsidRPr="005A3DB4">
              <w:rPr>
                <w:rFonts w:ascii="Tahoma" w:hAnsi="Tahoma" w:cs="Tahoma"/>
                <w:bCs/>
                <w:sz w:val="16"/>
                <w:szCs w:val="16"/>
              </w:rPr>
              <w:t>nuoma susijusios paslaugos (priežiūros, techninio aptarnavimo ir kt.)</w:t>
            </w:r>
          </w:p>
        </w:tc>
        <w:tc>
          <w:tcPr>
            <w:tcW w:w="1203" w:type="dxa"/>
            <w:gridSpan w:val="2"/>
            <w:vAlign w:val="center"/>
          </w:tcPr>
          <w:p w14:paraId="4F657564" w14:textId="4214D5D7" w:rsidR="00E61AF8" w:rsidRDefault="00E61AF8" w:rsidP="00E61AF8">
            <w:pPr>
              <w:spacing w:before="60" w:after="60"/>
              <w:jc w:val="center"/>
              <w:rPr>
                <w:rFonts w:ascii="Trebuchet MS" w:hAnsi="Trebuchet MS" w:cstheme="minorHAnsi"/>
                <w:sz w:val="20"/>
                <w:szCs w:val="20"/>
              </w:rPr>
            </w:pPr>
            <w:r>
              <w:rPr>
                <w:rFonts w:ascii="Trebuchet MS" w:hAnsi="Trebuchet MS" w:cstheme="minorHAnsi"/>
                <w:sz w:val="20"/>
                <w:szCs w:val="20"/>
              </w:rPr>
              <w:lastRenderedPageBreak/>
              <w:t>1</w:t>
            </w:r>
          </w:p>
        </w:tc>
        <w:tc>
          <w:tcPr>
            <w:tcW w:w="1196" w:type="dxa"/>
          </w:tcPr>
          <w:p w14:paraId="02555500" w14:textId="663CE929" w:rsidR="00E61AF8" w:rsidRDefault="00D86CF1" w:rsidP="00E61AF8">
            <w:pPr>
              <w:spacing w:before="60" w:after="60"/>
              <w:jc w:val="center"/>
              <w:rPr>
                <w:rFonts w:ascii="Trebuchet MS" w:hAnsi="Trebuchet MS" w:cstheme="minorHAnsi"/>
                <w:sz w:val="20"/>
                <w:szCs w:val="20"/>
              </w:rPr>
            </w:pPr>
            <w:r>
              <w:rPr>
                <w:rFonts w:ascii="Trebuchet MS" w:hAnsi="Trebuchet MS" w:cstheme="minorHAnsi"/>
                <w:sz w:val="20"/>
                <w:szCs w:val="20"/>
              </w:rPr>
              <w:t>15</w:t>
            </w:r>
          </w:p>
        </w:tc>
        <w:tc>
          <w:tcPr>
            <w:tcW w:w="1651" w:type="dxa"/>
            <w:tcBorders>
              <w:tl2br w:val="single" w:sz="4" w:space="0" w:color="auto"/>
              <w:tr2bl w:val="single" w:sz="4" w:space="0" w:color="auto"/>
            </w:tcBorders>
            <w:vAlign w:val="center"/>
          </w:tcPr>
          <w:p w14:paraId="1EAA990C" w14:textId="77777777" w:rsidR="00E61AF8" w:rsidRDefault="00E61AF8" w:rsidP="00E61AF8">
            <w:pPr>
              <w:spacing w:before="60" w:after="60"/>
              <w:jc w:val="center"/>
              <w:rPr>
                <w:rFonts w:ascii="Trebuchet MS" w:hAnsi="Trebuchet MS" w:cstheme="minorHAnsi"/>
                <w:sz w:val="20"/>
                <w:szCs w:val="20"/>
              </w:rPr>
            </w:pPr>
          </w:p>
        </w:tc>
        <w:tc>
          <w:tcPr>
            <w:tcW w:w="1440" w:type="dxa"/>
            <w:vAlign w:val="center"/>
          </w:tcPr>
          <w:p w14:paraId="11BE361C" w14:textId="77777777" w:rsidR="00E61AF8" w:rsidRDefault="00E61AF8" w:rsidP="00E61AF8">
            <w:pPr>
              <w:spacing w:before="60" w:after="60"/>
              <w:jc w:val="center"/>
              <w:rPr>
                <w:rFonts w:ascii="Trebuchet MS" w:hAnsi="Trebuchet MS" w:cstheme="minorHAnsi"/>
                <w:sz w:val="20"/>
                <w:szCs w:val="20"/>
              </w:rPr>
            </w:pPr>
          </w:p>
        </w:tc>
        <w:tc>
          <w:tcPr>
            <w:tcW w:w="2163" w:type="dxa"/>
            <w:vAlign w:val="center"/>
          </w:tcPr>
          <w:p w14:paraId="492E84FF" w14:textId="77777777" w:rsidR="00E61AF8" w:rsidRPr="00522B44" w:rsidRDefault="00E61AF8" w:rsidP="00E61AF8">
            <w:pPr>
              <w:spacing w:before="60" w:after="60"/>
              <w:ind w:firstLine="41"/>
              <w:rPr>
                <w:rFonts w:ascii="Trebuchet MS" w:hAnsi="Trebuchet MS" w:cstheme="minorHAnsi"/>
                <w:sz w:val="20"/>
                <w:szCs w:val="20"/>
              </w:rPr>
            </w:pPr>
          </w:p>
        </w:tc>
      </w:tr>
      <w:tr w:rsidR="00342689" w:rsidRPr="00522B44" w14:paraId="3FE99743" w14:textId="77777777" w:rsidTr="005A3DB4">
        <w:tc>
          <w:tcPr>
            <w:tcW w:w="3796" w:type="dxa"/>
            <w:gridSpan w:val="3"/>
            <w:shd w:val="clear" w:color="auto" w:fill="E7E6E6" w:themeFill="background2"/>
            <w:vAlign w:val="center"/>
          </w:tcPr>
          <w:p w14:paraId="57E7B044" w14:textId="77777777" w:rsidR="00342689" w:rsidRPr="00522B44" w:rsidRDefault="00342689" w:rsidP="00C80FB5">
            <w:pPr>
              <w:spacing w:before="60" w:after="60"/>
              <w:ind w:firstLine="41"/>
              <w:rPr>
                <w:rFonts w:ascii="Trebuchet MS" w:hAnsi="Trebuchet MS" w:cstheme="minorHAnsi"/>
                <w:sz w:val="20"/>
                <w:szCs w:val="20"/>
              </w:rPr>
            </w:pPr>
          </w:p>
        </w:tc>
        <w:tc>
          <w:tcPr>
            <w:tcW w:w="7097" w:type="dxa"/>
            <w:gridSpan w:val="5"/>
            <w:shd w:val="clear" w:color="auto" w:fill="E7E6E6" w:themeFill="background2"/>
            <w:vAlign w:val="center"/>
          </w:tcPr>
          <w:p w14:paraId="6E61FB10" w14:textId="77777777" w:rsidR="00342689" w:rsidRPr="00522B44" w:rsidRDefault="00342689" w:rsidP="00C80FB5">
            <w:pPr>
              <w:spacing w:before="60" w:after="60"/>
              <w:ind w:firstLine="41"/>
              <w:rPr>
                <w:rFonts w:ascii="Trebuchet MS" w:hAnsi="Trebuchet MS" w:cstheme="minorHAnsi"/>
                <w:sz w:val="20"/>
                <w:szCs w:val="20"/>
              </w:rPr>
            </w:pPr>
          </w:p>
        </w:tc>
      </w:tr>
      <w:tr w:rsidR="005A3DB4" w:rsidRPr="00522B44" w14:paraId="615E8845" w14:textId="77777777" w:rsidTr="005A3DB4">
        <w:tc>
          <w:tcPr>
            <w:tcW w:w="3796" w:type="dxa"/>
            <w:gridSpan w:val="3"/>
            <w:vAlign w:val="center"/>
          </w:tcPr>
          <w:p w14:paraId="7F5CC851" w14:textId="77777777" w:rsidR="00342689" w:rsidRPr="00695929" w:rsidRDefault="00342689" w:rsidP="00C80FB5">
            <w:pPr>
              <w:spacing w:before="60" w:after="60"/>
              <w:ind w:firstLine="41"/>
              <w:jc w:val="right"/>
              <w:rPr>
                <w:rFonts w:ascii="Trebuchet MS" w:hAnsi="Trebuchet MS" w:cstheme="minorHAnsi"/>
                <w:b/>
                <w:bCs/>
                <w:sz w:val="20"/>
                <w:szCs w:val="20"/>
              </w:rPr>
            </w:pPr>
          </w:p>
        </w:tc>
        <w:tc>
          <w:tcPr>
            <w:tcW w:w="4934" w:type="dxa"/>
            <w:gridSpan w:val="4"/>
            <w:vAlign w:val="center"/>
          </w:tcPr>
          <w:p w14:paraId="257DC99B" w14:textId="77777777" w:rsidR="00342689" w:rsidRDefault="00342689" w:rsidP="00C80FB5">
            <w:pPr>
              <w:spacing w:before="60" w:after="60"/>
              <w:ind w:firstLine="41"/>
              <w:jc w:val="right"/>
              <w:rPr>
                <w:rFonts w:ascii="Trebuchet MS" w:hAnsi="Trebuchet MS" w:cstheme="minorHAnsi"/>
                <w:b/>
                <w:bCs/>
                <w:sz w:val="20"/>
                <w:szCs w:val="20"/>
              </w:rPr>
            </w:pPr>
            <w:r w:rsidRPr="00695929">
              <w:rPr>
                <w:rFonts w:ascii="Trebuchet MS" w:hAnsi="Trebuchet MS" w:cstheme="minorHAnsi"/>
                <w:b/>
                <w:bCs/>
                <w:sz w:val="20"/>
                <w:szCs w:val="20"/>
              </w:rPr>
              <w:t xml:space="preserve">Pasiūlymo kaina </w:t>
            </w:r>
            <w:r w:rsidRPr="00695929">
              <w:rPr>
                <w:rFonts w:ascii="Trebuchet MS" w:hAnsi="Trebuchet MS" w:cstheme="minorHAnsi"/>
                <w:b/>
                <w:bCs/>
                <w:iCs/>
                <w:sz w:val="20"/>
                <w:szCs w:val="20"/>
              </w:rPr>
              <w:t>Eur</w:t>
            </w:r>
            <w:r w:rsidRPr="00695929">
              <w:rPr>
                <w:rFonts w:ascii="Trebuchet MS" w:hAnsi="Trebuchet MS" w:cstheme="minorHAnsi"/>
                <w:b/>
                <w:bCs/>
                <w:sz w:val="20"/>
                <w:szCs w:val="20"/>
              </w:rPr>
              <w:t xml:space="preserve"> </w:t>
            </w:r>
            <w:r>
              <w:rPr>
                <w:rFonts w:ascii="Trebuchet MS" w:hAnsi="Trebuchet MS" w:cstheme="minorHAnsi"/>
                <w:b/>
                <w:bCs/>
                <w:sz w:val="20"/>
                <w:szCs w:val="20"/>
              </w:rPr>
              <w:t>be</w:t>
            </w:r>
            <w:r w:rsidRPr="00695929">
              <w:rPr>
                <w:rFonts w:ascii="Trebuchet MS" w:hAnsi="Trebuchet MS" w:cstheme="minorHAnsi"/>
                <w:b/>
                <w:bCs/>
                <w:sz w:val="20"/>
                <w:szCs w:val="20"/>
              </w:rPr>
              <w:t xml:space="preserve"> PVM</w:t>
            </w:r>
          </w:p>
          <w:p w14:paraId="65AC14A6" w14:textId="77777777" w:rsidR="00342689" w:rsidRPr="00522B44" w:rsidRDefault="00342689" w:rsidP="00C80FB5">
            <w:pPr>
              <w:spacing w:before="60" w:after="60"/>
              <w:ind w:firstLine="41"/>
              <w:jc w:val="right"/>
              <w:rPr>
                <w:rFonts w:ascii="Trebuchet MS" w:hAnsi="Trebuchet MS" w:cstheme="minorHAnsi"/>
                <w:sz w:val="20"/>
                <w:szCs w:val="20"/>
              </w:rPr>
            </w:pPr>
            <w:r>
              <w:rPr>
                <w:rFonts w:ascii="Trebuchet MS" w:hAnsi="Trebuchet MS" w:cstheme="minorHAnsi"/>
                <w:sz w:val="20"/>
                <w:szCs w:val="20"/>
              </w:rPr>
              <w:t xml:space="preserve">(7 stulpelio suma) </w:t>
            </w:r>
          </w:p>
        </w:tc>
        <w:tc>
          <w:tcPr>
            <w:tcW w:w="2163" w:type="dxa"/>
            <w:vAlign w:val="center"/>
          </w:tcPr>
          <w:p w14:paraId="15A1203D" w14:textId="77777777" w:rsidR="00342689" w:rsidRPr="00522B44" w:rsidRDefault="00342689" w:rsidP="00C80FB5">
            <w:pPr>
              <w:spacing w:before="60" w:after="60"/>
              <w:ind w:firstLine="41"/>
              <w:rPr>
                <w:rFonts w:ascii="Trebuchet MS" w:hAnsi="Trebuchet MS" w:cstheme="minorHAnsi"/>
                <w:sz w:val="20"/>
                <w:szCs w:val="20"/>
              </w:rPr>
            </w:pPr>
          </w:p>
        </w:tc>
      </w:tr>
      <w:tr w:rsidR="005A3DB4" w:rsidRPr="00695929" w14:paraId="6DF16AB1" w14:textId="77777777" w:rsidTr="005A3DB4">
        <w:tc>
          <w:tcPr>
            <w:tcW w:w="3796" w:type="dxa"/>
            <w:gridSpan w:val="3"/>
            <w:vAlign w:val="center"/>
          </w:tcPr>
          <w:p w14:paraId="029E9D2E" w14:textId="77777777" w:rsidR="00342689" w:rsidRPr="00695929" w:rsidRDefault="00342689" w:rsidP="00C80FB5">
            <w:pPr>
              <w:spacing w:before="60" w:after="60"/>
              <w:ind w:firstLine="41"/>
              <w:jc w:val="right"/>
              <w:rPr>
                <w:rFonts w:ascii="Trebuchet MS" w:hAnsi="Trebuchet MS" w:cstheme="minorHAnsi"/>
                <w:b/>
                <w:bCs/>
                <w:sz w:val="20"/>
                <w:szCs w:val="20"/>
              </w:rPr>
            </w:pPr>
          </w:p>
        </w:tc>
        <w:tc>
          <w:tcPr>
            <w:tcW w:w="4934" w:type="dxa"/>
            <w:gridSpan w:val="4"/>
            <w:vAlign w:val="center"/>
          </w:tcPr>
          <w:p w14:paraId="1A00A696" w14:textId="77777777" w:rsidR="00342689" w:rsidRPr="00695929" w:rsidRDefault="00342689" w:rsidP="00C80FB5">
            <w:pPr>
              <w:spacing w:before="60" w:after="60"/>
              <w:ind w:firstLine="41"/>
              <w:jc w:val="right"/>
              <w:rPr>
                <w:rFonts w:ascii="Trebuchet MS" w:hAnsi="Trebuchet MS" w:cstheme="minorHAnsi"/>
                <w:b/>
                <w:sz w:val="20"/>
                <w:szCs w:val="20"/>
              </w:rPr>
            </w:pPr>
            <w:r w:rsidRPr="00695929">
              <w:rPr>
                <w:rFonts w:ascii="Trebuchet MS" w:hAnsi="Trebuchet MS" w:cstheme="minorHAnsi"/>
                <w:b/>
                <w:bCs/>
                <w:sz w:val="20"/>
                <w:szCs w:val="20"/>
              </w:rPr>
              <w:t>PVM</w:t>
            </w:r>
            <w:r w:rsidRPr="00214BF8">
              <w:rPr>
                <w:rFonts w:ascii="Trebuchet MS" w:hAnsi="Trebuchet MS" w:cstheme="minorHAnsi"/>
                <w:b/>
                <w:bCs/>
                <w:sz w:val="20"/>
                <w:szCs w:val="20"/>
              </w:rPr>
              <w:t>**</w:t>
            </w:r>
          </w:p>
        </w:tc>
        <w:tc>
          <w:tcPr>
            <w:tcW w:w="2163" w:type="dxa"/>
            <w:vAlign w:val="center"/>
          </w:tcPr>
          <w:p w14:paraId="260376CD" w14:textId="77777777" w:rsidR="00342689" w:rsidRPr="00695929" w:rsidRDefault="00342689" w:rsidP="00C80FB5">
            <w:pPr>
              <w:spacing w:before="60" w:after="60"/>
              <w:ind w:firstLine="41"/>
              <w:jc w:val="center"/>
              <w:rPr>
                <w:rFonts w:ascii="Trebuchet MS" w:hAnsi="Trebuchet MS" w:cstheme="minorHAnsi"/>
                <w:sz w:val="20"/>
                <w:szCs w:val="20"/>
              </w:rPr>
            </w:pPr>
          </w:p>
        </w:tc>
      </w:tr>
      <w:tr w:rsidR="005A3DB4" w:rsidRPr="00695929" w14:paraId="35C88161" w14:textId="77777777" w:rsidTr="005A3DB4">
        <w:tc>
          <w:tcPr>
            <w:tcW w:w="3796" w:type="dxa"/>
            <w:gridSpan w:val="3"/>
            <w:vAlign w:val="center"/>
          </w:tcPr>
          <w:p w14:paraId="6196E86F" w14:textId="77777777" w:rsidR="00342689" w:rsidRPr="00695929" w:rsidRDefault="00342689" w:rsidP="00C80FB5">
            <w:pPr>
              <w:spacing w:before="60" w:after="60"/>
              <w:jc w:val="right"/>
              <w:rPr>
                <w:rFonts w:ascii="Trebuchet MS" w:hAnsi="Trebuchet MS" w:cstheme="minorHAnsi"/>
                <w:b/>
                <w:bCs/>
                <w:sz w:val="20"/>
                <w:szCs w:val="20"/>
              </w:rPr>
            </w:pPr>
          </w:p>
        </w:tc>
        <w:tc>
          <w:tcPr>
            <w:tcW w:w="4934" w:type="dxa"/>
            <w:gridSpan w:val="4"/>
            <w:vAlign w:val="center"/>
          </w:tcPr>
          <w:p w14:paraId="755FC5F5" w14:textId="77777777" w:rsidR="00342689" w:rsidRPr="00695929" w:rsidRDefault="00342689" w:rsidP="00C80FB5">
            <w:pPr>
              <w:spacing w:before="60" w:after="60"/>
              <w:jc w:val="right"/>
              <w:rPr>
                <w:rFonts w:ascii="Trebuchet MS" w:hAnsi="Trebuchet MS" w:cstheme="minorHAnsi"/>
                <w:b/>
                <w:bCs/>
                <w:sz w:val="20"/>
                <w:szCs w:val="20"/>
              </w:rPr>
            </w:pPr>
            <w:r w:rsidRPr="00695929">
              <w:rPr>
                <w:rFonts w:ascii="Trebuchet MS" w:hAnsi="Trebuchet MS" w:cstheme="minorHAnsi"/>
                <w:b/>
                <w:bCs/>
                <w:sz w:val="20"/>
                <w:szCs w:val="20"/>
              </w:rPr>
              <w:t xml:space="preserve">Pasiūlymo kaina </w:t>
            </w:r>
            <w:r w:rsidRPr="00695929">
              <w:rPr>
                <w:rFonts w:ascii="Trebuchet MS" w:hAnsi="Trebuchet MS" w:cstheme="minorHAnsi"/>
                <w:b/>
                <w:bCs/>
                <w:iCs/>
                <w:sz w:val="20"/>
                <w:szCs w:val="20"/>
              </w:rPr>
              <w:t>Eur</w:t>
            </w:r>
            <w:r w:rsidRPr="00695929">
              <w:rPr>
                <w:rFonts w:ascii="Trebuchet MS" w:hAnsi="Trebuchet MS" w:cstheme="minorHAnsi"/>
                <w:b/>
                <w:bCs/>
                <w:sz w:val="20"/>
                <w:szCs w:val="20"/>
              </w:rPr>
              <w:t xml:space="preserve"> su PVM</w:t>
            </w:r>
            <w:r w:rsidRPr="00695929">
              <w:rPr>
                <w:rFonts w:ascii="Trebuchet MS" w:hAnsi="Trebuchet MS" w:cstheme="minorHAnsi"/>
                <w:b/>
                <w:bCs/>
                <w:sz w:val="20"/>
                <w:szCs w:val="20"/>
                <w:vertAlign w:val="superscript"/>
              </w:rPr>
              <w:footnoteReference w:id="6"/>
            </w:r>
            <w:r w:rsidRPr="00695929">
              <w:rPr>
                <w:rFonts w:ascii="Trebuchet MS" w:hAnsi="Trebuchet MS" w:cstheme="minorHAnsi"/>
                <w:b/>
                <w:bCs/>
                <w:sz w:val="20"/>
                <w:szCs w:val="20"/>
              </w:rPr>
              <w:t xml:space="preserve"> </w:t>
            </w:r>
          </w:p>
        </w:tc>
        <w:tc>
          <w:tcPr>
            <w:tcW w:w="2163" w:type="dxa"/>
            <w:vAlign w:val="center"/>
          </w:tcPr>
          <w:p w14:paraId="763A4DD3" w14:textId="77777777" w:rsidR="00342689" w:rsidRPr="00695929" w:rsidRDefault="00342689" w:rsidP="00C80FB5">
            <w:pPr>
              <w:spacing w:before="60" w:after="60"/>
              <w:ind w:firstLine="41"/>
              <w:jc w:val="center"/>
              <w:rPr>
                <w:rFonts w:ascii="Trebuchet MS" w:hAnsi="Trebuchet MS" w:cstheme="minorHAnsi"/>
                <w:sz w:val="20"/>
                <w:szCs w:val="20"/>
              </w:rPr>
            </w:pPr>
          </w:p>
        </w:tc>
      </w:tr>
    </w:tbl>
    <w:p w14:paraId="0BF23215" w14:textId="77777777" w:rsidR="00342689" w:rsidRDefault="00342689" w:rsidP="00544723">
      <w:pPr>
        <w:spacing w:before="60" w:after="60"/>
        <w:jc w:val="both"/>
        <w:rPr>
          <w:rFonts w:ascii="Arial" w:hAnsi="Arial" w:cs="Arial"/>
          <w:color w:val="FF0000"/>
          <w:sz w:val="20"/>
          <w:szCs w:val="20"/>
        </w:rPr>
      </w:pPr>
    </w:p>
    <w:p w14:paraId="114F31E4" w14:textId="77777777" w:rsidR="00342689" w:rsidRPr="00AC619A" w:rsidRDefault="00342689" w:rsidP="00544723">
      <w:pPr>
        <w:spacing w:before="60" w:after="60"/>
        <w:jc w:val="both"/>
        <w:rPr>
          <w:rFonts w:ascii="Arial" w:hAnsi="Arial" w:cs="Arial"/>
          <w:color w:val="FF0000"/>
          <w:sz w:val="20"/>
          <w:szCs w:val="20"/>
        </w:rPr>
      </w:pPr>
    </w:p>
    <w:p w14:paraId="5934879E" w14:textId="77777777" w:rsidR="00544723" w:rsidRPr="00AC619A" w:rsidRDefault="00544723" w:rsidP="00544723">
      <w:pPr>
        <w:spacing w:before="60" w:after="60" w:line="276" w:lineRule="auto"/>
        <w:jc w:val="both"/>
        <w:rPr>
          <w:rFonts w:ascii="Arial" w:hAnsi="Arial" w:cs="Arial"/>
          <w:i/>
          <w:iCs/>
          <w:sz w:val="20"/>
          <w:szCs w:val="20"/>
        </w:rPr>
      </w:pPr>
      <w:r w:rsidRPr="00AC619A">
        <w:rPr>
          <w:rFonts w:ascii="Arial" w:hAnsi="Arial" w:cs="Arial"/>
          <w:b/>
          <w:bCs/>
          <w:i/>
          <w:iCs/>
          <w:sz w:val="20"/>
          <w:szCs w:val="20"/>
        </w:rPr>
        <w:t>*</w:t>
      </w:r>
      <w:r w:rsidRPr="00AC619A">
        <w:rPr>
          <w:rFonts w:ascii="Arial" w:hAnsi="Arial" w:cs="Arial"/>
          <w:i/>
          <w:iCs/>
          <w:sz w:val="20"/>
          <w:szCs w:val="20"/>
        </w:rPr>
        <w:t xml:space="preserve"> Įkainiai turi būti pateikiami ne daugiau kaip dviejų skaičių po kablelio tikslumu.</w:t>
      </w:r>
    </w:p>
    <w:p w14:paraId="4F43A62B" w14:textId="77777777" w:rsidR="00544723" w:rsidRPr="00AC619A" w:rsidRDefault="00544723" w:rsidP="00544723">
      <w:pPr>
        <w:spacing w:before="60" w:after="60" w:line="276" w:lineRule="auto"/>
        <w:jc w:val="both"/>
        <w:rPr>
          <w:rFonts w:ascii="Arial" w:hAnsi="Arial" w:cs="Arial"/>
          <w:i/>
          <w:iCs/>
          <w:sz w:val="20"/>
          <w:szCs w:val="20"/>
        </w:rPr>
      </w:pPr>
      <w:bookmarkStart w:id="3"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F04303C"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Pasiūlymas galio</w:t>
      </w:r>
      <w:r w:rsidRPr="005A3DB4">
        <w:rPr>
          <w:rFonts w:ascii="Arial" w:hAnsi="Arial" w:cs="Arial"/>
          <w:sz w:val="20"/>
          <w:szCs w:val="20"/>
        </w:rPr>
        <w:t>ja 3 mėnesius nuo</w:t>
      </w:r>
      <w:r w:rsidRPr="00AC619A">
        <w:rPr>
          <w:rFonts w:ascii="Arial" w:hAnsi="Arial" w:cs="Arial"/>
          <w:sz w:val="20"/>
          <w:szCs w:val="20"/>
        </w:rPr>
        <w:t xml:space="preserve">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7"/>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on</w:t>
      </w:r>
      <w:r w:rsidRPr="005A3DB4">
        <w:rPr>
          <w:rFonts w:ascii="Arial" w:hAnsi="Arial" w:cs="Arial"/>
          <w:sz w:val="20"/>
          <w:szCs w:val="20"/>
        </w:rPr>
        <w:t xml:space="preserve">fidencialią </w:t>
      </w:r>
      <w:r w:rsidR="000038E7" w:rsidRPr="005A3DB4">
        <w:rPr>
          <w:rFonts w:ascii="Arial" w:hAnsi="Arial" w:cs="Arial"/>
          <w:sz w:val="20"/>
          <w:szCs w:val="20"/>
        </w:rPr>
        <w:t xml:space="preserve">informaciją </w:t>
      </w:r>
      <w:r w:rsidR="0067153F" w:rsidRPr="005A3DB4">
        <w:rPr>
          <w:rFonts w:ascii="Arial" w:hAnsi="Arial" w:cs="Arial"/>
          <w:sz w:val="20"/>
          <w:szCs w:val="20"/>
        </w:rPr>
        <w:t xml:space="preserve">Perkančiojo subjekto prašymu </w:t>
      </w:r>
      <w:r w:rsidR="000038E7" w:rsidRPr="005A3DB4">
        <w:rPr>
          <w:rFonts w:ascii="Arial" w:hAnsi="Arial" w:cs="Arial"/>
          <w:sz w:val="20"/>
          <w:szCs w:val="20"/>
        </w:rPr>
        <w:t xml:space="preserve">privalės nurodyti </w:t>
      </w:r>
      <w:r w:rsidRPr="005A3DB4">
        <w:rPr>
          <w:rFonts w:ascii="Arial" w:hAnsi="Arial" w:cs="Arial"/>
          <w:sz w:val="20"/>
          <w:szCs w:val="20"/>
          <w:u w:val="single"/>
        </w:rPr>
        <w:t xml:space="preserve">galimas </w:t>
      </w:r>
      <w:r w:rsidR="00891810" w:rsidRPr="005A3DB4">
        <w:rPr>
          <w:rFonts w:ascii="Arial" w:hAnsi="Arial" w:cs="Arial"/>
          <w:sz w:val="20"/>
          <w:szCs w:val="20"/>
          <w:u w:val="single"/>
        </w:rPr>
        <w:t>laimėtojas</w:t>
      </w:r>
      <w:r w:rsidR="005676A0" w:rsidRPr="005A3DB4">
        <w:rPr>
          <w:rFonts w:ascii="Arial" w:hAnsi="Arial" w:cs="Arial"/>
          <w:sz w:val="20"/>
          <w:szCs w:val="20"/>
          <w:u w:val="single"/>
        </w:rPr>
        <w:t>/laimėtojas</w:t>
      </w:r>
      <w:r w:rsidRPr="005A3DB4">
        <w:rPr>
          <w:rFonts w:ascii="Arial" w:hAnsi="Arial" w:cs="Arial"/>
          <w:sz w:val="20"/>
          <w:szCs w:val="20"/>
        </w:rPr>
        <w:t xml:space="preserve"> užpildant </w:t>
      </w:r>
      <w:r w:rsidR="004A420A" w:rsidRPr="005A3DB4">
        <w:rPr>
          <w:rFonts w:ascii="Arial" w:hAnsi="Arial" w:cs="Arial"/>
          <w:sz w:val="20"/>
          <w:szCs w:val="20"/>
        </w:rPr>
        <w:t>SPS 6</w:t>
      </w:r>
      <w:r w:rsidRPr="005A3DB4">
        <w:rPr>
          <w:rFonts w:ascii="Arial" w:hAnsi="Arial" w:cs="Arial"/>
          <w:sz w:val="20"/>
          <w:szCs w:val="20"/>
        </w:rPr>
        <w:t xml:space="preserve"> priedą „Konfidenciali informacija“</w:t>
      </w:r>
      <w:r w:rsidR="00F64FA2" w:rsidRPr="005A3DB4">
        <w:rPr>
          <w:rFonts w:ascii="Arial" w:hAnsi="Arial" w:cs="Arial"/>
          <w:sz w:val="20"/>
          <w:szCs w:val="20"/>
        </w:rPr>
        <w:t xml:space="preserve"> ir pateikti šios informacijos konfidencialumą pagrindžiančius dokumentus</w:t>
      </w:r>
      <w:r w:rsidRPr="005A3DB4">
        <w:rPr>
          <w:rFonts w:ascii="Arial" w:hAnsi="Arial" w:cs="Arial"/>
          <w:sz w:val="20"/>
          <w:szCs w:val="20"/>
        </w:rPr>
        <w:t>.</w:t>
      </w:r>
      <w:r w:rsidR="00957EF9" w:rsidRPr="005A3DB4">
        <w:rPr>
          <w:rFonts w:ascii="Arial" w:hAnsi="Arial" w:cs="Arial"/>
          <w:sz w:val="20"/>
          <w:szCs w:val="20"/>
        </w:rPr>
        <w:t xml:space="preserve"> Nepateikus </w:t>
      </w:r>
      <w:r w:rsidR="007C69C2" w:rsidRPr="005A3DB4">
        <w:rPr>
          <w:rFonts w:ascii="Arial" w:hAnsi="Arial" w:cs="Arial"/>
          <w:sz w:val="20"/>
          <w:szCs w:val="20"/>
        </w:rPr>
        <w:t>prašomos informacijos ar konfidencialumo pagrindimo</w:t>
      </w:r>
      <w:r w:rsidR="00C82490" w:rsidRPr="005A3DB4">
        <w:rPr>
          <w:rFonts w:ascii="Arial" w:hAnsi="Arial" w:cs="Arial"/>
          <w:sz w:val="20"/>
          <w:szCs w:val="20"/>
        </w:rPr>
        <w:t>,</w:t>
      </w:r>
      <w:r w:rsidR="007C69C2" w:rsidRPr="005A3DB4">
        <w:rPr>
          <w:rFonts w:ascii="Arial" w:hAnsi="Arial" w:cs="Arial"/>
          <w:sz w:val="20"/>
          <w:szCs w:val="20"/>
        </w:rPr>
        <w:t xml:space="preserve"> bus laikoma, kad visa Pasiūlymą</w:t>
      </w:r>
      <w:r w:rsidR="007C69C2" w:rsidRPr="005A3DB4">
        <w:rPr>
          <w:rStyle w:val="FootnoteReference"/>
          <w:rFonts w:ascii="Arial" w:hAnsi="Arial" w:cs="Arial"/>
          <w:sz w:val="20"/>
          <w:szCs w:val="20"/>
        </w:rPr>
        <w:footnoteReference w:id="8"/>
      </w:r>
      <w:r w:rsidR="007C69C2" w:rsidRPr="005A3DB4">
        <w:rPr>
          <w:rFonts w:ascii="Arial" w:hAnsi="Arial" w:cs="Arial"/>
          <w:sz w:val="20"/>
          <w:szCs w:val="20"/>
        </w:rPr>
        <w:t xml:space="preserve"> sudaranti </w:t>
      </w:r>
      <w:r w:rsidR="007C69C2" w:rsidRPr="00AC619A">
        <w:rPr>
          <w:rFonts w:ascii="Arial" w:hAnsi="Arial" w:cs="Arial"/>
          <w:sz w:val="20"/>
          <w:szCs w:val="20"/>
        </w:rPr>
        <w:t>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9"/>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26955276" w14:textId="77777777" w:rsidR="005B0988" w:rsidRDefault="005B0988" w:rsidP="00211A4D">
      <w:pPr>
        <w:spacing w:before="60" w:after="60"/>
        <w:jc w:val="both"/>
        <w:rPr>
          <w:rFonts w:ascii="Arial" w:hAnsi="Arial" w:cs="Arial"/>
          <w:sz w:val="20"/>
          <w:szCs w:val="20"/>
        </w:rPr>
      </w:pPr>
    </w:p>
    <w:p w14:paraId="3211B421" w14:textId="77777777" w:rsidR="005B0988" w:rsidRDefault="005B0988" w:rsidP="00211A4D">
      <w:pPr>
        <w:spacing w:before="60" w:after="60"/>
        <w:jc w:val="both"/>
        <w:rPr>
          <w:rFonts w:ascii="Arial" w:hAnsi="Arial" w:cs="Arial"/>
          <w:sz w:val="20"/>
          <w:szCs w:val="20"/>
        </w:rPr>
      </w:pPr>
    </w:p>
    <w:p w14:paraId="6A259DA8" w14:textId="49894465"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Informacija apie ūkio subjektus, kurių pajėgumais remiamasi, subtiekėjus ir kvazisubtiekėjus</w:t>
            </w:r>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0"/>
      </w:r>
      <w:r w:rsidRPr="00AC619A">
        <w:rPr>
          <w:rFonts w:ascii="Arial" w:hAnsi="Arial" w:cs="Arial"/>
          <w:sz w:val="22"/>
          <w:szCs w:val="22"/>
        </w:rPr>
        <w:t xml:space="preserve"> </w:t>
      </w:r>
    </w:p>
    <w:sectPr w:rsidR="0024170B" w:rsidRPr="00AC619A" w:rsidSect="00522B44">
      <w:footerReference w:type="default" r:id="rId8"/>
      <w:head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2DEB7" w14:textId="77777777" w:rsidR="00020257" w:rsidRDefault="00020257" w:rsidP="00544723">
      <w:r>
        <w:separator/>
      </w:r>
    </w:p>
  </w:endnote>
  <w:endnote w:type="continuationSeparator" w:id="0">
    <w:p w14:paraId="235E50A0" w14:textId="77777777" w:rsidR="00020257" w:rsidRDefault="00020257"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83A43" w14:textId="77777777" w:rsidR="00020257" w:rsidRDefault="00020257" w:rsidP="00544723">
      <w:r>
        <w:separator/>
      </w:r>
    </w:p>
  </w:footnote>
  <w:footnote w:type="continuationSeparator" w:id="0">
    <w:p w14:paraId="3A3DBD9B" w14:textId="77777777" w:rsidR="00020257" w:rsidRDefault="00020257"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6818251A" w14:textId="77777777" w:rsidR="00342689" w:rsidRPr="008E2F6F" w:rsidRDefault="00342689" w:rsidP="00342689">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Nurodytas </w:t>
      </w:r>
      <w:r w:rsidRPr="005A1146">
        <w:rPr>
          <w:rFonts w:ascii="Arial" w:hAnsi="Arial" w:cs="Arial"/>
          <w:sz w:val="16"/>
          <w:szCs w:val="16"/>
        </w:rPr>
        <w:t>maksimalus</w:t>
      </w:r>
      <w:r w:rsidRPr="008E2F6F">
        <w:rPr>
          <w:rFonts w:ascii="Arial" w:hAnsi="Arial" w:cs="Arial"/>
          <w:color w:val="FF0000"/>
          <w:sz w:val="16"/>
          <w:szCs w:val="16"/>
        </w:rPr>
        <w:t xml:space="preserve"> </w:t>
      </w:r>
      <w:r w:rsidRPr="008E2F6F">
        <w:rPr>
          <w:rFonts w:ascii="Arial" w:hAnsi="Arial" w:cs="Arial"/>
          <w:sz w:val="16"/>
          <w:szCs w:val="16"/>
        </w:rPr>
        <w:t>Pirkimo objekto</w:t>
      </w:r>
      <w:r>
        <w:rPr>
          <w:rFonts w:ascii="Arial" w:hAnsi="Arial" w:cs="Arial"/>
          <w:sz w:val="16"/>
          <w:szCs w:val="16"/>
        </w:rPr>
        <w:t xml:space="preserve"> ir nuomos laikotarpio</w:t>
      </w:r>
      <w:r w:rsidRPr="008E2F6F">
        <w:rPr>
          <w:rFonts w:ascii="Arial" w:hAnsi="Arial" w:cs="Arial"/>
          <w:sz w:val="16"/>
          <w:szCs w:val="16"/>
        </w:rPr>
        <w:t xml:space="preserve"> kiekis. Perkantysis subjektas neįsipareigoja nupirkti viso nurodyto kiekio</w:t>
      </w:r>
      <w:r>
        <w:rPr>
          <w:rFonts w:ascii="Arial" w:hAnsi="Arial" w:cs="Arial"/>
          <w:sz w:val="16"/>
          <w:szCs w:val="16"/>
        </w:rPr>
        <w:t>.</w:t>
      </w:r>
    </w:p>
  </w:footnote>
  <w:footnote w:id="5">
    <w:p w14:paraId="01543F80" w14:textId="77777777" w:rsidR="00342689" w:rsidRPr="009F4AC2" w:rsidRDefault="00342689" w:rsidP="00342689">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Kaina E</w:t>
      </w:r>
      <w:r>
        <w:rPr>
          <w:rFonts w:ascii="Trebuchet MS" w:hAnsi="Trebuchet MS" w:cstheme="minorHAnsi"/>
          <w:sz w:val="16"/>
          <w:szCs w:val="16"/>
        </w:rPr>
        <w:t>ur</w:t>
      </w:r>
      <w:r w:rsidRPr="009F4AC2">
        <w:rPr>
          <w:rFonts w:ascii="Trebuchet MS" w:hAnsi="Trebuchet MS" w:cstheme="minorHAnsi"/>
          <w:sz w:val="16"/>
          <w:szCs w:val="16"/>
        </w:rPr>
        <w:t xml:space="preserve"> be PVM apskaičiuojama padauginant </w:t>
      </w:r>
      <w:r>
        <w:rPr>
          <w:rFonts w:ascii="Trebuchet MS" w:hAnsi="Trebuchet MS" w:cstheme="minorHAnsi"/>
          <w:sz w:val="16"/>
          <w:szCs w:val="16"/>
        </w:rPr>
        <w:t>į</w:t>
      </w:r>
      <w:r w:rsidRPr="009F4AC2">
        <w:rPr>
          <w:rFonts w:ascii="Trebuchet MS" w:hAnsi="Trebuchet MS" w:cstheme="minorHAnsi"/>
          <w:sz w:val="16"/>
          <w:szCs w:val="16"/>
        </w:rPr>
        <w:t>kainį E</w:t>
      </w:r>
      <w:r>
        <w:rPr>
          <w:rFonts w:ascii="Trebuchet MS" w:hAnsi="Trebuchet MS" w:cstheme="minorHAnsi"/>
          <w:sz w:val="16"/>
          <w:szCs w:val="16"/>
        </w:rPr>
        <w:t>ur</w:t>
      </w:r>
      <w:r w:rsidRPr="009F4AC2">
        <w:rPr>
          <w:rFonts w:ascii="Trebuchet MS" w:hAnsi="Trebuchet MS" w:cstheme="minorHAnsi"/>
          <w:sz w:val="16"/>
          <w:szCs w:val="16"/>
        </w:rPr>
        <w:t xml:space="preserve"> be PVM iš </w:t>
      </w:r>
      <w:r w:rsidRPr="007A1D0F">
        <w:rPr>
          <w:rFonts w:ascii="Trebuchet MS" w:hAnsi="Trebuchet MS" w:cstheme="minorHAnsi"/>
          <w:sz w:val="16"/>
          <w:szCs w:val="16"/>
        </w:rPr>
        <w:t>nurodytų maksimalių kiekių.</w:t>
      </w:r>
    </w:p>
  </w:footnote>
  <w:footnote w:id="6">
    <w:p w14:paraId="1814B7F1" w14:textId="77777777" w:rsidR="00342689" w:rsidRPr="009F4AC2" w:rsidRDefault="00342689" w:rsidP="00342689">
      <w:pPr>
        <w:pStyle w:val="FootnoteText"/>
        <w:jc w:val="both"/>
        <w:rPr>
          <w:rFonts w:ascii="Trebuchet MS" w:hAnsi="Trebuchet MS" w:cstheme="minorHAnsi"/>
          <w:sz w:val="16"/>
          <w:szCs w:val="16"/>
        </w:rPr>
      </w:pPr>
      <w:r w:rsidRPr="009F4AC2">
        <w:rPr>
          <w:rStyle w:val="FootnoteReference"/>
          <w:rFonts w:ascii="Trebuchet MS" w:hAnsi="Trebuchet MS" w:cstheme="minorHAnsi"/>
          <w:sz w:val="16"/>
          <w:szCs w:val="16"/>
        </w:rPr>
        <w:footnoteRef/>
      </w:r>
      <w:r w:rsidRPr="009F4AC2">
        <w:rPr>
          <w:rFonts w:ascii="Trebuchet MS" w:hAnsi="Trebuchet MS" w:cstheme="minorHAnsi"/>
          <w:sz w:val="16"/>
          <w:szCs w:val="16"/>
        </w:rPr>
        <w:t xml:space="preserve"> Pasiūlymo kaina E</w:t>
      </w:r>
      <w:r>
        <w:rPr>
          <w:rFonts w:ascii="Trebuchet MS" w:hAnsi="Trebuchet MS" w:cstheme="minorHAnsi"/>
          <w:sz w:val="16"/>
          <w:szCs w:val="16"/>
        </w:rPr>
        <w:t>ur</w:t>
      </w:r>
      <w:r w:rsidRPr="009F4AC2">
        <w:rPr>
          <w:rFonts w:ascii="Trebuchet MS" w:hAnsi="Trebuchet MS" w:cstheme="minorHAnsi"/>
          <w:sz w:val="16"/>
          <w:szCs w:val="16"/>
        </w:rPr>
        <w:t xml:space="preserve"> su PVM turi apimti visas išlaidas, visus mokesčius ir apmokestinimus, mokėtinus pagal galiojančius Lietuvos Respublikos įstatymus. </w:t>
      </w:r>
    </w:p>
    <w:p w14:paraId="6DE152FE" w14:textId="77777777" w:rsidR="00342689" w:rsidRPr="009F4AC2" w:rsidRDefault="00342689" w:rsidP="00342689">
      <w:pPr>
        <w:pStyle w:val="FootnoteText"/>
        <w:jc w:val="both"/>
        <w:rPr>
          <w:rFonts w:ascii="Trebuchet MS" w:hAnsi="Trebuchet MS" w:cstheme="minorHAnsi"/>
          <w:sz w:val="16"/>
          <w:szCs w:val="16"/>
        </w:rPr>
      </w:pPr>
      <w:r w:rsidRPr="009F4AC2">
        <w:rPr>
          <w:rFonts w:ascii="Trebuchet MS" w:hAnsi="Trebuchet MS" w:cstheme="minorHAnsi"/>
          <w:sz w:val="16"/>
          <w:szCs w:val="16"/>
        </w:rPr>
        <w:t xml:space="preserve">Jei Tiekėjas nėra PVM </w:t>
      </w:r>
      <w:r w:rsidRPr="00C47B19">
        <w:rPr>
          <w:rFonts w:ascii="Trebuchet MS" w:hAnsi="Trebuchet MS" w:cstheme="minorHAnsi"/>
          <w:sz w:val="16"/>
          <w:szCs w:val="16"/>
        </w:rPr>
        <w:t xml:space="preserve">mokėtojas arba </w:t>
      </w:r>
      <w:r w:rsidRPr="00C47B19">
        <w:rPr>
          <w:rFonts w:ascii="Trebuchet MS" w:hAnsi="Trebuchet MS" w:cstheme="minorHAnsi"/>
          <w:i/>
          <w:sz w:val="16"/>
          <w:szCs w:val="16"/>
        </w:rPr>
        <w:t xml:space="preserve">prekės </w:t>
      </w:r>
      <w:r w:rsidRPr="00C47B19">
        <w:rPr>
          <w:rFonts w:ascii="Trebuchet MS" w:hAnsi="Trebuchet MS" w:cstheme="minorHAnsi"/>
          <w:sz w:val="16"/>
          <w:szCs w:val="16"/>
        </w:rPr>
        <w:t xml:space="preserve">yra neapmokestinami PVM pagal Lietuvos </w:t>
      </w:r>
      <w:r w:rsidRPr="009F4AC2">
        <w:rPr>
          <w:rFonts w:ascii="Trebuchet MS" w:hAnsi="Trebuchet MS" w:cstheme="minorHAnsi"/>
          <w:sz w:val="16"/>
          <w:szCs w:val="16"/>
        </w:rPr>
        <w:t>Respublikos pridėtinės vertės mokesčio įstatymą, grafoje „PVM</w:t>
      </w:r>
      <w:r w:rsidRPr="009F4AC2">
        <w:rPr>
          <w:rFonts w:ascii="Trebuchet MS" w:hAnsi="Trebuchet MS" w:cstheme="minorHAnsi"/>
          <w:bCs/>
          <w:sz w:val="16"/>
          <w:szCs w:val="16"/>
        </w:rPr>
        <w:t xml:space="preserve">“ rašoma – </w:t>
      </w:r>
      <w:r w:rsidRPr="00E432B4">
        <w:rPr>
          <w:rFonts w:ascii="Trebuchet MS" w:hAnsi="Trebuchet MS" w:cstheme="minorHAnsi"/>
          <w:bCs/>
          <w:sz w:val="16"/>
          <w:szCs w:val="16"/>
        </w:rPr>
        <w:t>0</w:t>
      </w:r>
      <w:r w:rsidRPr="009F4AC2">
        <w:rPr>
          <w:rFonts w:ascii="Trebuchet MS" w:hAnsi="Trebuchet MS" w:cstheme="minorHAnsi"/>
          <w:bCs/>
          <w:sz w:val="16"/>
          <w:szCs w:val="16"/>
        </w:rPr>
        <w:t>, o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su PVM“ įrašoma ta pati suma kaip ir grafoje „Pasiūlymo kaina E</w:t>
      </w:r>
      <w:r>
        <w:rPr>
          <w:rFonts w:ascii="Trebuchet MS" w:hAnsi="Trebuchet MS" w:cstheme="minorHAnsi"/>
          <w:bCs/>
          <w:sz w:val="16"/>
          <w:szCs w:val="16"/>
        </w:rPr>
        <w:t>ur</w:t>
      </w:r>
      <w:r w:rsidRPr="009F4AC2">
        <w:rPr>
          <w:rFonts w:ascii="Trebuchet MS" w:hAnsi="Trebuchet MS" w:cstheme="minorHAnsi"/>
          <w:bCs/>
          <w:sz w:val="16"/>
          <w:szCs w:val="16"/>
        </w:rPr>
        <w:t xml:space="preserve"> be PVM“.</w:t>
      </w:r>
      <w:r w:rsidRPr="009F4AC2">
        <w:rPr>
          <w:rFonts w:ascii="Trebuchet MS" w:hAnsi="Trebuchet MS" w:cstheme="minorHAnsi"/>
          <w:b/>
          <w:bCs/>
          <w:sz w:val="16"/>
          <w:szCs w:val="16"/>
        </w:rPr>
        <w:t xml:space="preserve"> Jei Tiekėjas nėra PVM </w:t>
      </w:r>
      <w:r w:rsidRPr="00C47B19">
        <w:rPr>
          <w:rFonts w:ascii="Trebuchet MS" w:hAnsi="Trebuchet MS" w:cstheme="minorHAnsi"/>
          <w:b/>
          <w:bCs/>
          <w:sz w:val="16"/>
          <w:szCs w:val="16"/>
        </w:rPr>
        <w:t>mokėtojas arba prekėms nėra taikomas PVM arba taikomas lengvatinis PVM, Tiekėjas turi nurodyti PVM netaikymo ar lengvatinio PVM taikymo pagrindimą.</w:t>
      </w:r>
    </w:p>
  </w:footnote>
  <w:footnote w:id="7">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8">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9">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10">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7C0163"/>
    <w:multiLevelType w:val="hybridMultilevel"/>
    <w:tmpl w:val="C1E4F1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117408E8"/>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0"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01667DC"/>
    <w:multiLevelType w:val="hybridMultilevel"/>
    <w:tmpl w:val="5ED211EA"/>
    <w:lvl w:ilvl="0" w:tplc="A2AC405C">
      <w:start w:val="9"/>
      <w:numFmt w:val="decimal"/>
      <w:lvlText w:val="1.%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73746D13"/>
    <w:multiLevelType w:val="hybridMultilevel"/>
    <w:tmpl w:val="662070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6B25F54"/>
    <w:multiLevelType w:val="hybridMultilevel"/>
    <w:tmpl w:val="E48C8226"/>
    <w:lvl w:ilvl="0" w:tplc="4984BEC8">
      <w:start w:val="6"/>
      <w:numFmt w:val="decimal"/>
      <w:lvlText w:val="1.%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7055250">
    <w:abstractNumId w:val="10"/>
  </w:num>
  <w:num w:numId="2" w16cid:durableId="568736363">
    <w:abstractNumId w:val="7"/>
  </w:num>
  <w:num w:numId="3" w16cid:durableId="845287291">
    <w:abstractNumId w:val="13"/>
  </w:num>
  <w:num w:numId="4" w16cid:durableId="271599320">
    <w:abstractNumId w:val="9"/>
  </w:num>
  <w:num w:numId="5" w16cid:durableId="188691314">
    <w:abstractNumId w:val="0"/>
  </w:num>
  <w:num w:numId="6" w16cid:durableId="1234850230">
    <w:abstractNumId w:val="12"/>
  </w:num>
  <w:num w:numId="7" w16cid:durableId="1095905569">
    <w:abstractNumId w:val="8"/>
  </w:num>
  <w:num w:numId="8" w16cid:durableId="1321538471">
    <w:abstractNumId w:val="3"/>
  </w:num>
  <w:num w:numId="9" w16cid:durableId="785152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5"/>
  </w:num>
  <w:num w:numId="11" w16cid:durableId="1217863234">
    <w:abstractNumId w:val="2"/>
  </w:num>
  <w:num w:numId="12" w16cid:durableId="57897718">
    <w:abstractNumId w:val="4"/>
  </w:num>
  <w:num w:numId="13" w16cid:durableId="1160265836">
    <w:abstractNumId w:val="6"/>
  </w:num>
  <w:num w:numId="14" w16cid:durableId="1024597663">
    <w:abstractNumId w:val="11"/>
  </w:num>
  <w:num w:numId="15" w16cid:durableId="966396250">
    <w:abstractNumId w:val="15"/>
  </w:num>
  <w:num w:numId="16" w16cid:durableId="770009350">
    <w:abstractNumId w:val="1"/>
  </w:num>
  <w:num w:numId="17" w16cid:durableId="16603839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0257"/>
    <w:rsid w:val="000872C2"/>
    <w:rsid w:val="000A4951"/>
    <w:rsid w:val="000C140D"/>
    <w:rsid w:val="000D0826"/>
    <w:rsid w:val="000D2A48"/>
    <w:rsid w:val="000D4F91"/>
    <w:rsid w:val="000F0B1B"/>
    <w:rsid w:val="00101FD5"/>
    <w:rsid w:val="00114768"/>
    <w:rsid w:val="0012274A"/>
    <w:rsid w:val="00177BB7"/>
    <w:rsid w:val="001A438F"/>
    <w:rsid w:val="00211A4D"/>
    <w:rsid w:val="002134F7"/>
    <w:rsid w:val="00234C63"/>
    <w:rsid w:val="00237B52"/>
    <w:rsid w:val="0024170B"/>
    <w:rsid w:val="002455BE"/>
    <w:rsid w:val="00250B3F"/>
    <w:rsid w:val="00253B86"/>
    <w:rsid w:val="00274E86"/>
    <w:rsid w:val="00294DE9"/>
    <w:rsid w:val="002B5196"/>
    <w:rsid w:val="002C527D"/>
    <w:rsid w:val="002D4924"/>
    <w:rsid w:val="002F5E34"/>
    <w:rsid w:val="003063C5"/>
    <w:rsid w:val="003208B2"/>
    <w:rsid w:val="003338A0"/>
    <w:rsid w:val="00341E84"/>
    <w:rsid w:val="00342689"/>
    <w:rsid w:val="003F17A9"/>
    <w:rsid w:val="003F2538"/>
    <w:rsid w:val="003F4BF5"/>
    <w:rsid w:val="00416BD3"/>
    <w:rsid w:val="004423DA"/>
    <w:rsid w:val="00465795"/>
    <w:rsid w:val="00493CF8"/>
    <w:rsid w:val="004A420A"/>
    <w:rsid w:val="004A4B77"/>
    <w:rsid w:val="004C622C"/>
    <w:rsid w:val="004C658C"/>
    <w:rsid w:val="004C6DBB"/>
    <w:rsid w:val="00510FB9"/>
    <w:rsid w:val="005215DF"/>
    <w:rsid w:val="00526FF9"/>
    <w:rsid w:val="00544723"/>
    <w:rsid w:val="005600E6"/>
    <w:rsid w:val="005676A0"/>
    <w:rsid w:val="00586A72"/>
    <w:rsid w:val="00593136"/>
    <w:rsid w:val="005946C4"/>
    <w:rsid w:val="0059645E"/>
    <w:rsid w:val="005A3DB4"/>
    <w:rsid w:val="005B0988"/>
    <w:rsid w:val="00611305"/>
    <w:rsid w:val="006133CE"/>
    <w:rsid w:val="00614D1D"/>
    <w:rsid w:val="0066349E"/>
    <w:rsid w:val="0067153F"/>
    <w:rsid w:val="00697859"/>
    <w:rsid w:val="006B17E3"/>
    <w:rsid w:val="006B33C3"/>
    <w:rsid w:val="006C6D54"/>
    <w:rsid w:val="006D59FB"/>
    <w:rsid w:val="006E0943"/>
    <w:rsid w:val="006F0E43"/>
    <w:rsid w:val="006F1E57"/>
    <w:rsid w:val="006F3422"/>
    <w:rsid w:val="00713F1F"/>
    <w:rsid w:val="0072284F"/>
    <w:rsid w:val="00742627"/>
    <w:rsid w:val="00766B43"/>
    <w:rsid w:val="00787F87"/>
    <w:rsid w:val="00790F46"/>
    <w:rsid w:val="007A62D2"/>
    <w:rsid w:val="007C69C2"/>
    <w:rsid w:val="00816DA3"/>
    <w:rsid w:val="00817466"/>
    <w:rsid w:val="00857A80"/>
    <w:rsid w:val="00864936"/>
    <w:rsid w:val="00864D5C"/>
    <w:rsid w:val="00876BCE"/>
    <w:rsid w:val="00891810"/>
    <w:rsid w:val="008A2A1F"/>
    <w:rsid w:val="008C4A3D"/>
    <w:rsid w:val="008C79DB"/>
    <w:rsid w:val="008D3438"/>
    <w:rsid w:val="008F6C79"/>
    <w:rsid w:val="0090411C"/>
    <w:rsid w:val="009364EE"/>
    <w:rsid w:val="009412ED"/>
    <w:rsid w:val="00957EF9"/>
    <w:rsid w:val="009603F1"/>
    <w:rsid w:val="00977891"/>
    <w:rsid w:val="0098048B"/>
    <w:rsid w:val="00994D07"/>
    <w:rsid w:val="00997EF2"/>
    <w:rsid w:val="009D3A03"/>
    <w:rsid w:val="009F1092"/>
    <w:rsid w:val="009F4C33"/>
    <w:rsid w:val="009F4F6B"/>
    <w:rsid w:val="00A10DCF"/>
    <w:rsid w:val="00A24848"/>
    <w:rsid w:val="00A27826"/>
    <w:rsid w:val="00A30098"/>
    <w:rsid w:val="00A77B81"/>
    <w:rsid w:val="00A85E73"/>
    <w:rsid w:val="00AC619A"/>
    <w:rsid w:val="00AF4377"/>
    <w:rsid w:val="00B76151"/>
    <w:rsid w:val="00B83A3B"/>
    <w:rsid w:val="00BA6899"/>
    <w:rsid w:val="00BB1CF1"/>
    <w:rsid w:val="00BC3E1E"/>
    <w:rsid w:val="00BD6C82"/>
    <w:rsid w:val="00BE70FB"/>
    <w:rsid w:val="00C07441"/>
    <w:rsid w:val="00C22A58"/>
    <w:rsid w:val="00C27471"/>
    <w:rsid w:val="00C41DB7"/>
    <w:rsid w:val="00C4788B"/>
    <w:rsid w:val="00C5665D"/>
    <w:rsid w:val="00C62367"/>
    <w:rsid w:val="00C82490"/>
    <w:rsid w:val="00C83412"/>
    <w:rsid w:val="00C865A8"/>
    <w:rsid w:val="00CE3D75"/>
    <w:rsid w:val="00CF1989"/>
    <w:rsid w:val="00D250DA"/>
    <w:rsid w:val="00D37171"/>
    <w:rsid w:val="00D62055"/>
    <w:rsid w:val="00D86CF1"/>
    <w:rsid w:val="00D90C28"/>
    <w:rsid w:val="00D915C3"/>
    <w:rsid w:val="00DB19E0"/>
    <w:rsid w:val="00DF0CD9"/>
    <w:rsid w:val="00DF3A94"/>
    <w:rsid w:val="00E17256"/>
    <w:rsid w:val="00E5743C"/>
    <w:rsid w:val="00E61AF8"/>
    <w:rsid w:val="00E76448"/>
    <w:rsid w:val="00E76D35"/>
    <w:rsid w:val="00E81645"/>
    <w:rsid w:val="00E851F9"/>
    <w:rsid w:val="00EC39CA"/>
    <w:rsid w:val="00EE1168"/>
    <w:rsid w:val="00F166CF"/>
    <w:rsid w:val="00F223B1"/>
    <w:rsid w:val="00F55A69"/>
    <w:rsid w:val="00F64FA2"/>
    <w:rsid w:val="00F716B1"/>
    <w:rsid w:val="00F71B49"/>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1828</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16</cp:revision>
  <dcterms:created xsi:type="dcterms:W3CDTF">2023-12-13T10:36:00Z</dcterms:created>
  <dcterms:modified xsi:type="dcterms:W3CDTF">2025-04-02T10:06:00Z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ies>
</file>